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A30" w:rsidRPr="00D00201" w:rsidRDefault="00F75A30" w:rsidP="008D47F6">
      <w:pPr>
        <w:pStyle w:val="Heading1"/>
        <w:jc w:val="center"/>
        <w:rPr>
          <w:rFonts w:ascii="Times New Roman" w:hAnsi="Times New Roman" w:cs="Times New Roman"/>
          <w:color w:val="auto"/>
        </w:rPr>
      </w:pPr>
      <w:r w:rsidRPr="00D00201">
        <w:rPr>
          <w:rFonts w:ascii="Times New Roman" w:hAnsi="Times New Roman" w:cs="Times New Roman"/>
          <w:color w:val="auto"/>
        </w:rPr>
        <w:t>KATA PENGANTAR</w:t>
      </w:r>
    </w:p>
    <w:p w:rsidR="00F75A30" w:rsidRDefault="00F75A30" w:rsidP="00F75A30">
      <w:pPr>
        <w:jc w:val="both"/>
        <w:rPr>
          <w:rFonts w:ascii="Times New Roman" w:hAnsi="Times New Roman" w:cs="Times New Roman"/>
        </w:rPr>
      </w:pPr>
    </w:p>
    <w:p w:rsidR="00F75A30" w:rsidRDefault="00F75A30" w:rsidP="00F75A3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279F">
        <w:rPr>
          <w:rFonts w:ascii="Times New Roman" w:hAnsi="Times New Roman" w:cs="Times New Roman"/>
          <w:sz w:val="24"/>
          <w:szCs w:val="24"/>
        </w:rPr>
        <w:t xml:space="preserve">Laporan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DE279F">
        <w:rPr>
          <w:rFonts w:ascii="Times New Roman" w:hAnsi="Times New Roman" w:cs="Times New Roman"/>
          <w:sz w:val="24"/>
          <w:szCs w:val="24"/>
        </w:rPr>
        <w:t>inerja Instansi Pemerintah (</w:t>
      </w:r>
      <w:r w:rsidR="00A46AB8">
        <w:rPr>
          <w:rFonts w:ascii="Times New Roman" w:hAnsi="Times New Roman" w:cs="Times New Roman"/>
          <w:sz w:val="24"/>
          <w:szCs w:val="24"/>
        </w:rPr>
        <w:t>L</w:t>
      </w:r>
      <w:r w:rsidR="003B3116">
        <w:rPr>
          <w:rFonts w:ascii="Times New Roman" w:hAnsi="Times New Roman" w:cs="Times New Roman"/>
          <w:sz w:val="24"/>
          <w:szCs w:val="24"/>
        </w:rPr>
        <w:t>K</w:t>
      </w:r>
      <w:r w:rsidR="00A46AB8">
        <w:rPr>
          <w:rFonts w:ascii="Times New Roman" w:hAnsi="Times New Roman" w:cs="Times New Roman"/>
          <w:sz w:val="24"/>
          <w:szCs w:val="24"/>
          <w:lang w:val="id-ID"/>
        </w:rPr>
        <w:t>j</w:t>
      </w:r>
      <w:r w:rsidR="003B3116">
        <w:rPr>
          <w:rFonts w:ascii="Times New Roman" w:hAnsi="Times New Roman" w:cs="Times New Roman"/>
          <w:sz w:val="24"/>
          <w:szCs w:val="24"/>
        </w:rPr>
        <w:t>IP</w:t>
      </w:r>
      <w:r w:rsidRPr="00DE279F">
        <w:rPr>
          <w:rFonts w:ascii="Times New Roman" w:hAnsi="Times New Roman" w:cs="Times New Roman"/>
          <w:sz w:val="24"/>
          <w:szCs w:val="24"/>
        </w:rPr>
        <w:t>) Tahun Anggaran 201</w:t>
      </w:r>
      <w:r w:rsidR="00532CE8">
        <w:rPr>
          <w:rFonts w:ascii="Times New Roman" w:hAnsi="Times New Roman" w:cs="Times New Roman"/>
          <w:sz w:val="24"/>
          <w:szCs w:val="24"/>
        </w:rPr>
        <w:t>6</w:t>
      </w:r>
      <w:r w:rsidRPr="00DE279F">
        <w:rPr>
          <w:rFonts w:ascii="Times New Roman" w:hAnsi="Times New Roman" w:cs="Times New Roman"/>
          <w:sz w:val="24"/>
          <w:szCs w:val="24"/>
        </w:rPr>
        <w:t xml:space="preserve"> pada Dinas Komunikasi dan Informatika </w:t>
      </w:r>
      <w:r w:rsidR="003549B6">
        <w:rPr>
          <w:rFonts w:ascii="Times New Roman" w:hAnsi="Times New Roman" w:cs="Times New Roman"/>
          <w:sz w:val="24"/>
          <w:szCs w:val="24"/>
        </w:rPr>
        <w:t>Provinsi Kalimantan Timur</w:t>
      </w:r>
      <w:r w:rsidRPr="00DE279F">
        <w:rPr>
          <w:rFonts w:ascii="Times New Roman" w:hAnsi="Times New Roman" w:cs="Times New Roman"/>
          <w:sz w:val="24"/>
          <w:szCs w:val="24"/>
        </w:rPr>
        <w:t xml:space="preserve"> disusun </w:t>
      </w:r>
      <w:r w:rsidR="00AE7F06">
        <w:rPr>
          <w:rFonts w:ascii="Times New Roman" w:hAnsi="Times New Roman" w:cs="Times New Roman"/>
          <w:sz w:val="24"/>
          <w:szCs w:val="24"/>
        </w:rPr>
        <w:t>sesuai dengan format yang telah</w:t>
      </w:r>
      <w:r w:rsidR="00AE7F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E279F">
        <w:rPr>
          <w:rFonts w:ascii="Times New Roman" w:hAnsi="Times New Roman" w:cs="Times New Roman"/>
          <w:sz w:val="24"/>
          <w:szCs w:val="24"/>
        </w:rPr>
        <w:t>ditentukan.</w:t>
      </w:r>
      <w:r>
        <w:rPr>
          <w:rFonts w:ascii="Times New Roman" w:hAnsi="Times New Roman" w:cs="Times New Roman"/>
          <w:sz w:val="24"/>
          <w:szCs w:val="24"/>
        </w:rPr>
        <w:t xml:space="preserve"> Penyusunannya me</w:t>
      </w:r>
      <w:r w:rsidRPr="0052431C">
        <w:rPr>
          <w:rFonts w:ascii="Times New Roman" w:hAnsi="Times New Roman" w:cs="Times New Roman"/>
          <w:sz w:val="24"/>
          <w:szCs w:val="24"/>
        </w:rPr>
        <w:t>rupakan bentuk</w:t>
      </w:r>
      <w:r w:rsidR="002D31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2431C">
        <w:rPr>
          <w:rFonts w:ascii="Times New Roman" w:hAnsi="Times New Roman" w:cs="Times New Roman"/>
          <w:sz w:val="24"/>
          <w:szCs w:val="24"/>
        </w:rPr>
        <w:t>pertanggung</w:t>
      </w:r>
      <w:r w:rsidR="002D31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2431C">
        <w:rPr>
          <w:rFonts w:ascii="Times New Roman" w:hAnsi="Times New Roman" w:cs="Times New Roman"/>
          <w:sz w:val="24"/>
          <w:szCs w:val="24"/>
        </w:rPr>
        <w:t>jawaban kinerja yang dicapai atas penyelenggaraan tugas pokok,</w:t>
      </w:r>
      <w:r w:rsidR="00CA02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CA02BB">
        <w:rPr>
          <w:rFonts w:ascii="Times New Roman" w:hAnsi="Times New Roman" w:cs="Times New Roman"/>
          <w:sz w:val="24"/>
          <w:szCs w:val="24"/>
        </w:rPr>
        <w:t>fungsi,</w:t>
      </w:r>
      <w:r w:rsidR="00CA02B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2431C">
        <w:rPr>
          <w:rFonts w:ascii="Times New Roman" w:hAnsi="Times New Roman" w:cs="Times New Roman"/>
          <w:sz w:val="24"/>
          <w:szCs w:val="24"/>
        </w:rPr>
        <w:t>dan penggunaan anggaran serta pelaksanaan rencana kerja tahun</w:t>
      </w:r>
      <w:r>
        <w:rPr>
          <w:rFonts w:ascii="Times New Roman" w:hAnsi="Times New Roman" w:cs="Times New Roman"/>
          <w:sz w:val="24"/>
          <w:szCs w:val="24"/>
        </w:rPr>
        <w:t>an</w:t>
      </w:r>
      <w:r w:rsidRPr="0052431C">
        <w:rPr>
          <w:rFonts w:ascii="Times New Roman" w:hAnsi="Times New Roman" w:cs="Times New Roman"/>
          <w:sz w:val="24"/>
          <w:szCs w:val="24"/>
        </w:rPr>
        <w:t xml:space="preserve"> yang</w:t>
      </w:r>
      <w:r w:rsidR="002D31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2431C">
        <w:rPr>
          <w:rFonts w:ascii="Times New Roman" w:hAnsi="Times New Roman" w:cs="Times New Roman"/>
          <w:sz w:val="24"/>
          <w:szCs w:val="24"/>
        </w:rPr>
        <w:t>telah dilaksanakan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52431C">
        <w:rPr>
          <w:rFonts w:ascii="Times New Roman" w:hAnsi="Times New Roman" w:cs="Times New Roman"/>
          <w:sz w:val="24"/>
          <w:szCs w:val="24"/>
        </w:rPr>
        <w:t>ebagai implementasi</w:t>
      </w:r>
      <w:r w:rsidR="002D31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2431C">
        <w:rPr>
          <w:rFonts w:ascii="Times New Roman" w:hAnsi="Times New Roman" w:cs="Times New Roman"/>
          <w:sz w:val="24"/>
          <w:szCs w:val="24"/>
        </w:rPr>
        <w:t>Pelaksanaan Peraturan Pemerintah 8 Tahun 2006 tentang Pelaporan Keuangan dan</w:t>
      </w:r>
      <w:r w:rsidR="00F41E8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2431C">
        <w:rPr>
          <w:rFonts w:ascii="Times New Roman" w:hAnsi="Times New Roman" w:cs="Times New Roman"/>
          <w:sz w:val="24"/>
          <w:szCs w:val="24"/>
        </w:rPr>
        <w:t xml:space="preserve">Kinerja Instansi </w:t>
      </w:r>
      <w:r>
        <w:rPr>
          <w:rFonts w:ascii="Times New Roman" w:hAnsi="Times New Roman" w:cs="Times New Roman"/>
          <w:sz w:val="24"/>
          <w:szCs w:val="24"/>
        </w:rPr>
        <w:t>Pem</w:t>
      </w:r>
      <w:r w:rsidRPr="0052431C">
        <w:rPr>
          <w:rFonts w:ascii="Times New Roman" w:hAnsi="Times New Roman" w:cs="Times New Roman"/>
          <w:sz w:val="24"/>
          <w:szCs w:val="24"/>
        </w:rPr>
        <w:t>erintah</w:t>
      </w:r>
      <w:r>
        <w:rPr>
          <w:rFonts w:ascii="Times New Roman" w:hAnsi="Times New Roman" w:cs="Times New Roman"/>
          <w:sz w:val="24"/>
          <w:szCs w:val="24"/>
        </w:rPr>
        <w:t xml:space="preserve"> dalam rangka mencapai sasaran strategis di dalam RPJMD maupun sasaran strategis (Renstra) </w:t>
      </w:r>
      <w:r w:rsidRPr="00DE279F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E279F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E279F">
        <w:rPr>
          <w:rFonts w:ascii="Times New Roman" w:hAnsi="Times New Roman" w:cs="Times New Roman"/>
          <w:sz w:val="24"/>
          <w:szCs w:val="24"/>
        </w:rPr>
        <w:t>.</w:t>
      </w:r>
    </w:p>
    <w:p w:rsidR="00F75A30" w:rsidRPr="00DE279F" w:rsidRDefault="00F75A30" w:rsidP="00F75A3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</w:rPr>
      </w:pPr>
    </w:p>
    <w:p w:rsidR="00F75A30" w:rsidRDefault="00F75A30" w:rsidP="00F75A3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2FCB">
        <w:rPr>
          <w:rFonts w:ascii="Times New Roman" w:hAnsi="Times New Roman" w:cs="Times New Roman"/>
          <w:sz w:val="24"/>
          <w:szCs w:val="24"/>
        </w:rPr>
        <w:t xml:space="preserve">Laporan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772FCB">
        <w:rPr>
          <w:rFonts w:ascii="Times New Roman" w:hAnsi="Times New Roman" w:cs="Times New Roman"/>
          <w:sz w:val="24"/>
          <w:szCs w:val="24"/>
        </w:rPr>
        <w:t>inerja Dinas Komunikasi dan Informatika Prov</w:t>
      </w:r>
      <w:r>
        <w:rPr>
          <w:rFonts w:ascii="Times New Roman" w:hAnsi="Times New Roman" w:cs="Times New Roman"/>
          <w:sz w:val="24"/>
          <w:szCs w:val="24"/>
        </w:rPr>
        <w:t xml:space="preserve">insi Kalimantan </w:t>
      </w:r>
      <w:r w:rsidR="00532CE8">
        <w:rPr>
          <w:rFonts w:ascii="Times New Roman" w:hAnsi="Times New Roman" w:cs="Times New Roman"/>
          <w:sz w:val="24"/>
          <w:szCs w:val="24"/>
        </w:rPr>
        <w:t xml:space="preserve">Timur Tahun 2016 </w:t>
      </w:r>
      <w:r w:rsidRPr="00772FCB">
        <w:rPr>
          <w:rFonts w:ascii="Times New Roman" w:hAnsi="Times New Roman" w:cs="Times New Roman"/>
          <w:sz w:val="24"/>
          <w:szCs w:val="24"/>
        </w:rPr>
        <w:t>dapat dimanfaatkan sebagai salah satu acuan untuk perbaikan,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Pr="00772FCB">
        <w:rPr>
          <w:rFonts w:ascii="Times New Roman" w:hAnsi="Times New Roman" w:cs="Times New Roman"/>
          <w:sz w:val="24"/>
          <w:szCs w:val="24"/>
        </w:rPr>
        <w:t>eningkatan kinerja seluruh jajaran di lingkungan Dinas Komunikasi dan Informatika Provinsi Kalimantan Timur  pada masa yang akan datang, sekaligus sebagai bahan dan sumber informasi bagi publik yang ingin mengetahui capaian-capaian pembangunan bidang komunikasi dan informatika yang telah dilaksanakan oleh Dinas Komunikasi dan Informatika Provinsi Kalimantan Timur.</w:t>
      </w:r>
    </w:p>
    <w:p w:rsidR="00F75A30" w:rsidRDefault="00F75A30" w:rsidP="00F75A3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75A30" w:rsidRPr="002B77D6" w:rsidRDefault="00F75A30" w:rsidP="00F75A30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Dalam penyusunan </w:t>
      </w:r>
      <w:r w:rsidRPr="00D00201">
        <w:rPr>
          <w:rFonts w:ascii="Times New Roman" w:hAnsi="Times New Roman" w:cs="Times New Roman"/>
          <w:sz w:val="24"/>
          <w:szCs w:val="24"/>
        </w:rPr>
        <w:t xml:space="preserve">laporan ini </w:t>
      </w:r>
      <w:r>
        <w:rPr>
          <w:rFonts w:ascii="Times New Roman" w:hAnsi="Times New Roman" w:cs="Times New Roman"/>
          <w:sz w:val="24"/>
          <w:szCs w:val="24"/>
        </w:rPr>
        <w:t xml:space="preserve">telah berusaha semaksimal mungkin, </w:t>
      </w:r>
      <w:r w:rsidRPr="00651EC5">
        <w:rPr>
          <w:rFonts w:ascii="Times New Roman" w:hAnsi="Times New Roman" w:cs="Times New Roman"/>
          <w:sz w:val="24"/>
          <w:szCs w:val="24"/>
        </w:rPr>
        <w:t>namun laporan ini masih banyak kekurangan yang tentunya</w:t>
      </w:r>
      <w:r w:rsidR="004E138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651EC5">
        <w:rPr>
          <w:rFonts w:ascii="Times New Roman" w:hAnsi="Times New Roman" w:cs="Times New Roman"/>
          <w:sz w:val="24"/>
          <w:szCs w:val="24"/>
        </w:rPr>
        <w:t xml:space="preserve">memerlukan evaluasi sebagai penyempurnaan dalam penulisan </w:t>
      </w:r>
      <w:r>
        <w:rPr>
          <w:rFonts w:ascii="Times New Roman" w:hAnsi="Times New Roman" w:cs="Times New Roman"/>
          <w:sz w:val="24"/>
          <w:szCs w:val="24"/>
        </w:rPr>
        <w:t>serta</w:t>
      </w:r>
      <w:r w:rsidRPr="00D00201">
        <w:rPr>
          <w:rFonts w:ascii="Times New Roman" w:hAnsi="Times New Roman" w:cs="Times New Roman"/>
          <w:sz w:val="24"/>
          <w:szCs w:val="24"/>
        </w:rPr>
        <w:t xml:space="preserve"> perumusan kebijakan selanjutnya</w:t>
      </w:r>
      <w:r>
        <w:rPr>
          <w:rFonts w:ascii="Times New Roman" w:hAnsi="Times New Roman" w:cs="Times New Roman"/>
          <w:sz w:val="24"/>
          <w:szCs w:val="24"/>
        </w:rPr>
        <w:t xml:space="preserve"> dan diikuti </w:t>
      </w:r>
      <w:r w:rsidR="00240142">
        <w:rPr>
          <w:rFonts w:ascii="Times New Roman" w:hAnsi="Times New Roman" w:cs="Times New Roman"/>
          <w:sz w:val="24"/>
          <w:szCs w:val="24"/>
        </w:rPr>
        <w:t xml:space="preserve">peningkatan </w:t>
      </w:r>
      <w:r w:rsidRPr="00D00201">
        <w:rPr>
          <w:rFonts w:ascii="Times New Roman" w:hAnsi="Times New Roman" w:cs="Times New Roman"/>
          <w:sz w:val="24"/>
          <w:szCs w:val="24"/>
        </w:rPr>
        <w:t xml:space="preserve">kinerja yang lebih baik serta kerja keras oleh seluruh jajaran pegawai Dinas Komunikasi dan Informatika, </w:t>
      </w:r>
      <w:r>
        <w:rPr>
          <w:rFonts w:ascii="Times New Roman" w:hAnsi="Times New Roman" w:cs="Times New Roman"/>
          <w:sz w:val="24"/>
          <w:szCs w:val="24"/>
        </w:rPr>
        <w:t xml:space="preserve">dalam mewujudkan </w:t>
      </w:r>
      <w:r w:rsidR="00E2230E">
        <w:rPr>
          <w:rFonts w:ascii="Times New Roman" w:hAnsi="Times New Roman" w:cs="Times New Roman"/>
          <w:b/>
          <w:i/>
          <w:sz w:val="24"/>
          <w:szCs w:val="24"/>
        </w:rPr>
        <w:t>Good Governance dan Clean G</w:t>
      </w:r>
      <w:r w:rsidRPr="002B77D6">
        <w:rPr>
          <w:rFonts w:ascii="Times New Roman" w:hAnsi="Times New Roman" w:cs="Times New Roman"/>
          <w:b/>
          <w:i/>
          <w:sz w:val="24"/>
          <w:szCs w:val="24"/>
        </w:rPr>
        <w:t>over</w:t>
      </w:r>
      <w:r>
        <w:rPr>
          <w:rFonts w:ascii="Times New Roman" w:hAnsi="Times New Roman" w:cs="Times New Roman"/>
          <w:b/>
          <w:i/>
          <w:sz w:val="24"/>
          <w:szCs w:val="24"/>
        </w:rPr>
        <w:t>n</w:t>
      </w:r>
      <w:r w:rsidRPr="002B77D6">
        <w:rPr>
          <w:rFonts w:ascii="Times New Roman" w:hAnsi="Times New Roman" w:cs="Times New Roman"/>
          <w:b/>
          <w:i/>
          <w:sz w:val="24"/>
          <w:szCs w:val="24"/>
        </w:rPr>
        <w:t>ment.</w:t>
      </w:r>
    </w:p>
    <w:p w:rsidR="00F75A30" w:rsidRDefault="00F75A30" w:rsidP="00F75A30">
      <w:pPr>
        <w:tabs>
          <w:tab w:val="left" w:pos="5387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75A30" w:rsidRDefault="00F75A30" w:rsidP="00BA7C3C">
      <w:pPr>
        <w:tabs>
          <w:tab w:val="left" w:pos="538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5A30" w:rsidRPr="00D00201" w:rsidRDefault="00C52B39" w:rsidP="00F75A30">
      <w:pPr>
        <w:tabs>
          <w:tab w:val="left" w:pos="5387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Book Antiqua" w:hAnsi="Book Antiqua"/>
          <w:noProof/>
          <w:lang w:val="id-ID" w:eastAsia="id-ID"/>
        </w:rPr>
        <w:drawing>
          <wp:anchor distT="0" distB="0" distL="114300" distR="114300" simplePos="0" relativeHeight="251661312" behindDoc="1" locked="0" layoutInCell="1" allowOverlap="1" wp14:anchorId="58B490D6" wp14:editId="22254A32">
            <wp:simplePos x="0" y="0"/>
            <wp:positionH relativeFrom="column">
              <wp:posOffset>3425190</wp:posOffset>
            </wp:positionH>
            <wp:positionV relativeFrom="paragraph">
              <wp:posOffset>12700</wp:posOffset>
            </wp:positionV>
            <wp:extent cx="1485900" cy="1553936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ts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5539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75A30">
        <w:rPr>
          <w:rFonts w:ascii="Times New Roman" w:hAnsi="Times New Roman" w:cs="Times New Roman"/>
          <w:sz w:val="24"/>
          <w:szCs w:val="24"/>
        </w:rPr>
        <w:tab/>
      </w:r>
      <w:r w:rsidR="00F75A30" w:rsidRPr="00D00201">
        <w:rPr>
          <w:rFonts w:ascii="Times New Roman" w:hAnsi="Times New Roman" w:cs="Times New Roman"/>
          <w:sz w:val="24"/>
          <w:szCs w:val="24"/>
        </w:rPr>
        <w:t>Kepala Dinas,</w:t>
      </w:r>
    </w:p>
    <w:p w:rsidR="00F75A30" w:rsidRDefault="00F75A30" w:rsidP="00F75A30">
      <w:pPr>
        <w:tabs>
          <w:tab w:val="left" w:pos="5387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0201">
        <w:rPr>
          <w:rFonts w:ascii="Times New Roman" w:hAnsi="Times New Roman" w:cs="Times New Roman"/>
          <w:sz w:val="24"/>
          <w:szCs w:val="24"/>
        </w:rPr>
        <w:tab/>
      </w:r>
    </w:p>
    <w:p w:rsidR="003321AF" w:rsidRPr="00D00201" w:rsidRDefault="003321AF" w:rsidP="00F75A30">
      <w:pPr>
        <w:tabs>
          <w:tab w:val="left" w:pos="5387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75A30" w:rsidRPr="00D00201" w:rsidRDefault="00F75A30" w:rsidP="00F75A30">
      <w:pPr>
        <w:tabs>
          <w:tab w:val="left" w:pos="5387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75A30" w:rsidRPr="00D00201" w:rsidRDefault="00F75A30" w:rsidP="00F75A30">
      <w:pPr>
        <w:tabs>
          <w:tab w:val="left" w:pos="5387"/>
        </w:tabs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0020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u w:val="single"/>
        </w:rPr>
        <w:t>Abdullah Sani, SH, M.Hum,</w:t>
      </w:r>
    </w:p>
    <w:p w:rsidR="00F75A30" w:rsidRPr="00D00201" w:rsidRDefault="00F75A30" w:rsidP="00F75A30">
      <w:pPr>
        <w:tabs>
          <w:tab w:val="left" w:pos="5387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Pembina Utama Madya</w:t>
      </w:r>
    </w:p>
    <w:p w:rsidR="00F75A30" w:rsidRPr="00D00201" w:rsidRDefault="00F75A30" w:rsidP="00F75A30">
      <w:pPr>
        <w:tabs>
          <w:tab w:val="left" w:pos="5387"/>
        </w:tabs>
        <w:spacing w:after="0" w:line="360" w:lineRule="auto"/>
        <w:ind w:firstLine="720"/>
        <w:jc w:val="both"/>
        <w:rPr>
          <w:rFonts w:ascii="Times New Roman" w:hAnsi="Times New Roman" w:cs="Times New Roman"/>
        </w:rPr>
      </w:pPr>
      <w:r w:rsidRPr="00D00201">
        <w:rPr>
          <w:rFonts w:ascii="Times New Roman" w:hAnsi="Times New Roman" w:cs="Times New Roman"/>
          <w:sz w:val="24"/>
          <w:szCs w:val="24"/>
        </w:rPr>
        <w:tab/>
        <w:t>NIP. 196</w:t>
      </w:r>
      <w:r>
        <w:rPr>
          <w:rFonts w:ascii="Times New Roman" w:hAnsi="Times New Roman" w:cs="Times New Roman"/>
          <w:sz w:val="24"/>
          <w:szCs w:val="24"/>
        </w:rPr>
        <w:t>40101 199003 1 028</w:t>
      </w:r>
    </w:p>
    <w:p w:rsidR="00F75A30" w:rsidRPr="00D00201" w:rsidRDefault="00F75A30" w:rsidP="00F75A30">
      <w:pPr>
        <w:spacing w:after="0"/>
        <w:jc w:val="both"/>
        <w:rPr>
          <w:rFonts w:ascii="Times New Roman" w:hAnsi="Times New Roman" w:cs="Times New Roman"/>
        </w:rPr>
      </w:pPr>
    </w:p>
    <w:p w:rsidR="00F75A30" w:rsidRPr="00D00201" w:rsidRDefault="00F75A30" w:rsidP="00F75A30">
      <w:pPr>
        <w:jc w:val="both"/>
        <w:rPr>
          <w:rFonts w:ascii="Times New Roman" w:hAnsi="Times New Roman" w:cs="Times New Roman"/>
        </w:rPr>
        <w:sectPr w:rsidR="00F75A30" w:rsidRPr="00D00201" w:rsidSect="000D32BE">
          <w:headerReference w:type="default" r:id="rId8"/>
          <w:footerReference w:type="default" r:id="rId9"/>
          <w:pgSz w:w="12240" w:h="20160" w:code="5"/>
          <w:pgMar w:top="1440" w:right="1440" w:bottom="1440" w:left="1701" w:header="720" w:footer="2065" w:gutter="0"/>
          <w:pgNumType w:fmt="lowerRoman" w:start="1"/>
          <w:cols w:space="720"/>
          <w:docGrid w:linePitch="360"/>
        </w:sectPr>
      </w:pPr>
    </w:p>
    <w:p w:rsidR="00F75A30" w:rsidRPr="00D00201" w:rsidRDefault="00F75A30" w:rsidP="00F75A30">
      <w:pPr>
        <w:pStyle w:val="Heading1"/>
        <w:jc w:val="center"/>
        <w:rPr>
          <w:rFonts w:ascii="Times New Roman" w:hAnsi="Times New Roman" w:cs="Times New Roman"/>
          <w:color w:val="auto"/>
        </w:rPr>
      </w:pPr>
      <w:r w:rsidRPr="00D00201">
        <w:rPr>
          <w:rFonts w:ascii="Times New Roman" w:hAnsi="Times New Roman" w:cs="Times New Roman"/>
          <w:color w:val="auto"/>
        </w:rPr>
        <w:lastRenderedPageBreak/>
        <w:t>RINGKASAN EKSEKUTIF</w:t>
      </w:r>
    </w:p>
    <w:p w:rsidR="00F75A30" w:rsidRPr="00D00201" w:rsidRDefault="00F75A30" w:rsidP="00F75A30">
      <w:pPr>
        <w:jc w:val="both"/>
        <w:rPr>
          <w:rFonts w:ascii="Times New Roman" w:hAnsi="Times New Roman" w:cs="Times New Roman"/>
        </w:rPr>
      </w:pPr>
    </w:p>
    <w:p w:rsidR="00F75A30" w:rsidRDefault="00F75A30" w:rsidP="00F75A3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Sejalan dengan keterbukaan informasi dan </w:t>
      </w:r>
      <w:r w:rsidRPr="00D900CE">
        <w:rPr>
          <w:rFonts w:ascii="Times New Roman" w:hAnsi="Times New Roman" w:cs="Times New Roman"/>
          <w:color w:val="000000"/>
          <w:sz w:val="24"/>
          <w:szCs w:val="24"/>
        </w:rPr>
        <w:t>perwujudan pemerintahan yang baik (G</w:t>
      </w:r>
      <w:r w:rsidRPr="00D900CE">
        <w:rPr>
          <w:rFonts w:ascii="Times New Roman" w:hAnsi="Times New Roman" w:cs="Times New Roman"/>
          <w:i/>
          <w:iCs/>
          <w:color w:val="000000"/>
          <w:sz w:val="24"/>
          <w:szCs w:val="24"/>
        </w:rPr>
        <w:t>ood Governance</w:t>
      </w:r>
      <w:r w:rsidRPr="00D900CE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 setiap kegiatan yang dilakukan oleh suatu Dinas/Instansi harus  transparan dan dipertanggungjawabkan kepada masyarakat untuk itu </w:t>
      </w:r>
      <w:r w:rsidRPr="00D00201">
        <w:rPr>
          <w:rFonts w:ascii="Times New Roman" w:hAnsi="Times New Roman" w:cs="Times New Roman"/>
          <w:sz w:val="24"/>
          <w:szCs w:val="24"/>
        </w:rPr>
        <w:t xml:space="preserve">Dinas Komunikasi dan Informatika </w:t>
      </w:r>
      <w:r>
        <w:rPr>
          <w:rFonts w:ascii="Times New Roman" w:hAnsi="Times New Roman" w:cs="Times New Roman"/>
          <w:sz w:val="24"/>
          <w:szCs w:val="24"/>
        </w:rPr>
        <w:t xml:space="preserve">Provinsi Kalimantan Timur sebagai salah satu instansi teknis dibawah Pemerintah Provinsi Kalimantan Timur melaui </w:t>
      </w:r>
      <w:r w:rsidR="00A46AB8">
        <w:rPr>
          <w:rFonts w:ascii="Times New Roman" w:hAnsi="Times New Roman" w:cs="Times New Roman"/>
          <w:sz w:val="24"/>
          <w:szCs w:val="24"/>
        </w:rPr>
        <w:t>L</w:t>
      </w:r>
      <w:r w:rsidR="003B3116">
        <w:rPr>
          <w:rFonts w:ascii="Times New Roman" w:hAnsi="Times New Roman" w:cs="Times New Roman"/>
          <w:sz w:val="24"/>
          <w:szCs w:val="24"/>
        </w:rPr>
        <w:t>K</w:t>
      </w:r>
      <w:r w:rsidR="00A46AB8">
        <w:rPr>
          <w:rFonts w:ascii="Times New Roman" w:hAnsi="Times New Roman" w:cs="Times New Roman"/>
          <w:sz w:val="24"/>
          <w:szCs w:val="24"/>
          <w:lang w:val="id-ID"/>
        </w:rPr>
        <w:t>j</w:t>
      </w:r>
      <w:r w:rsidR="003B3116">
        <w:rPr>
          <w:rFonts w:ascii="Times New Roman" w:hAnsi="Times New Roman" w:cs="Times New Roman"/>
          <w:sz w:val="24"/>
          <w:szCs w:val="24"/>
        </w:rPr>
        <w:t>IP</w:t>
      </w:r>
      <w:r>
        <w:rPr>
          <w:rFonts w:ascii="Times New Roman" w:hAnsi="Times New Roman" w:cs="Times New Roman"/>
          <w:sz w:val="24"/>
          <w:szCs w:val="24"/>
        </w:rPr>
        <w:t xml:space="preserve"> melaporkan kepada Gubernur Kalimantan Timur.</w:t>
      </w:r>
    </w:p>
    <w:p w:rsidR="00F75A30" w:rsidRDefault="00F75A30" w:rsidP="00F75A3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7D0A">
        <w:rPr>
          <w:rFonts w:ascii="Times New Roman" w:hAnsi="Times New Roman" w:cs="Times New Roman"/>
          <w:sz w:val="24"/>
          <w:szCs w:val="24"/>
        </w:rPr>
        <w:t>Se</w:t>
      </w:r>
      <w:r>
        <w:rPr>
          <w:rFonts w:ascii="Times New Roman" w:hAnsi="Times New Roman" w:cs="Times New Roman"/>
          <w:sz w:val="24"/>
          <w:szCs w:val="24"/>
        </w:rPr>
        <w:t xml:space="preserve">suai dengan </w:t>
      </w:r>
      <w:r w:rsidRPr="001A7D0A">
        <w:rPr>
          <w:rFonts w:ascii="Times New Roman" w:hAnsi="Times New Roman" w:cs="Times New Roman"/>
          <w:sz w:val="24"/>
          <w:szCs w:val="24"/>
        </w:rPr>
        <w:t>Rencana Strategis Dinas Komunikasi dan Informatika Provinsi Kalimantan Timur Tahun 20</w:t>
      </w:r>
      <w:r w:rsidR="00532CE8">
        <w:rPr>
          <w:rFonts w:ascii="Times New Roman" w:hAnsi="Times New Roman" w:cs="Times New Roman"/>
          <w:sz w:val="24"/>
          <w:szCs w:val="24"/>
        </w:rPr>
        <w:t>13-2018 bahwa Tahun 2016 merupakan tahun ketiga</w:t>
      </w:r>
      <w:r>
        <w:rPr>
          <w:rFonts w:ascii="Times New Roman" w:hAnsi="Times New Roman" w:cs="Times New Roman"/>
          <w:sz w:val="24"/>
          <w:szCs w:val="24"/>
        </w:rPr>
        <w:t xml:space="preserve"> dalam upaya pencapaian tujuan dan sasaran Renstra, secara umum pencapaian sasaran melalui indikator-indikator sasaran untuk mewujudkan misi dan tujuan sebagaimana tertuang dalam Peraturan </w:t>
      </w:r>
      <w:r w:rsidRPr="00B50829">
        <w:rPr>
          <w:rFonts w:ascii="Times New Roman" w:hAnsi="Times New Roman" w:cs="Times New Roman"/>
          <w:sz w:val="24"/>
          <w:szCs w:val="24"/>
        </w:rPr>
        <w:t>Daerah Provinsi Kalimantan Timur Nomor 7 Tahun 2014 tentang Rencana Pembangunan Jangka Menengah Daerah dan Peraturan Gubernur Kalimantan Timur Nomor 75 Tahun 2011 tentang Pedoman Penyusunan Pelaporan Akuntabilitas Kinerja Instansi Pemerintah di</w:t>
      </w:r>
      <w:r>
        <w:rPr>
          <w:rFonts w:ascii="Times New Roman" w:hAnsi="Times New Roman" w:cs="Times New Roman"/>
          <w:sz w:val="24"/>
          <w:szCs w:val="24"/>
        </w:rPr>
        <w:t xml:space="preserve"> lingkungan Pemerintah Provinsi Kalimantan Timur.</w:t>
      </w:r>
    </w:p>
    <w:p w:rsidR="00F75A30" w:rsidRDefault="00F75A30" w:rsidP="00F75A3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Laporan ini</w:t>
      </w:r>
      <w:r w:rsidR="00CA02BB">
        <w:rPr>
          <w:rFonts w:ascii="Times New Roman" w:hAnsi="Times New Roman" w:cs="Times New Roman"/>
          <w:sz w:val="24"/>
          <w:szCs w:val="24"/>
        </w:rPr>
        <w:t xml:space="preserve"> secara singkat berisi tentang </w:t>
      </w:r>
      <w:r>
        <w:rPr>
          <w:rFonts w:ascii="Times New Roman" w:hAnsi="Times New Roman" w:cs="Times New Roman"/>
          <w:sz w:val="24"/>
          <w:szCs w:val="24"/>
        </w:rPr>
        <w:t xml:space="preserve">pelaksanaan tugas </w:t>
      </w:r>
      <w:r w:rsidRPr="001A7D0A">
        <w:rPr>
          <w:rFonts w:ascii="Times New Roman" w:hAnsi="Times New Roman" w:cs="Times New Roman"/>
          <w:sz w:val="24"/>
          <w:szCs w:val="24"/>
        </w:rPr>
        <w:t xml:space="preserve">Dinas Komunikasi dan Informatika </w:t>
      </w:r>
      <w:r>
        <w:rPr>
          <w:rFonts w:ascii="Times New Roman" w:hAnsi="Times New Roman" w:cs="Times New Roman"/>
          <w:sz w:val="24"/>
          <w:szCs w:val="24"/>
        </w:rPr>
        <w:t xml:space="preserve">Provinsi Kalimantan Timur yang mengacu pada Rencana Strategi Tahun 2013-2018,  </w:t>
      </w:r>
      <w:r w:rsidR="00532CE8">
        <w:rPr>
          <w:rFonts w:ascii="Times New Roman" w:hAnsi="Times New Roman" w:cs="Times New Roman"/>
          <w:sz w:val="24"/>
          <w:szCs w:val="24"/>
        </w:rPr>
        <w:t>Rencana Kerja Tahunan Tahun 2016</w:t>
      </w:r>
      <w:r>
        <w:rPr>
          <w:rFonts w:ascii="Times New Roman" w:hAnsi="Times New Roman" w:cs="Times New Roman"/>
          <w:sz w:val="24"/>
          <w:szCs w:val="24"/>
        </w:rPr>
        <w:t>, Dokum</w:t>
      </w:r>
      <w:r w:rsidR="00532CE8">
        <w:rPr>
          <w:rFonts w:ascii="Times New Roman" w:hAnsi="Times New Roman" w:cs="Times New Roman"/>
          <w:sz w:val="24"/>
          <w:szCs w:val="24"/>
        </w:rPr>
        <w:t>en Perjanjian Kinerja tahun 2016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  <w:r w:rsidR="00532CE8">
        <w:rPr>
          <w:rFonts w:ascii="Times New Roman" w:hAnsi="Times New Roman" w:cs="Times New Roman"/>
          <w:sz w:val="24"/>
          <w:szCs w:val="24"/>
        </w:rPr>
        <w:t>an Pengukuran Kinerja Tahun 2016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5A30" w:rsidRDefault="00D4264F" w:rsidP="00F75A3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Penyerapan anggaran Tahun 2016</w:t>
      </w:r>
      <w:r w:rsidR="00F75A30">
        <w:rPr>
          <w:rFonts w:ascii="Times New Roman" w:hAnsi="Times New Roman" w:cs="Times New Roman"/>
          <w:sz w:val="24"/>
          <w:szCs w:val="24"/>
        </w:rPr>
        <w:t xml:space="preserve"> di Dinas Komunikasi dan Informa</w:t>
      </w:r>
      <w:r w:rsidR="00CB3554">
        <w:rPr>
          <w:rFonts w:ascii="Times New Roman" w:hAnsi="Times New Roman" w:cs="Times New Roman"/>
          <w:sz w:val="24"/>
          <w:szCs w:val="24"/>
        </w:rPr>
        <w:t xml:space="preserve">tika Provinsi Kalimantan Timur </w:t>
      </w:r>
      <w:r w:rsidR="00F75A30">
        <w:rPr>
          <w:rFonts w:ascii="Times New Roman" w:hAnsi="Times New Roman" w:cs="Times New Roman"/>
          <w:sz w:val="24"/>
          <w:szCs w:val="24"/>
        </w:rPr>
        <w:t>yaitu dengan realisasi fisik sebes</w:t>
      </w:r>
      <w:r>
        <w:rPr>
          <w:rFonts w:ascii="Times New Roman" w:hAnsi="Times New Roman" w:cs="Times New Roman"/>
          <w:sz w:val="24"/>
          <w:szCs w:val="24"/>
        </w:rPr>
        <w:t>ar 96,23</w:t>
      </w:r>
      <w:r w:rsidR="00F75A30">
        <w:rPr>
          <w:rFonts w:ascii="Times New Roman" w:hAnsi="Times New Roman" w:cs="Times New Roman"/>
          <w:sz w:val="24"/>
          <w:szCs w:val="24"/>
        </w:rPr>
        <w:t>% d</w:t>
      </w:r>
      <w:r>
        <w:rPr>
          <w:rFonts w:ascii="Times New Roman" w:hAnsi="Times New Roman" w:cs="Times New Roman"/>
          <w:sz w:val="24"/>
          <w:szCs w:val="24"/>
        </w:rPr>
        <w:t>an realisasi keuangan sebesar 94,</w:t>
      </w:r>
      <w:r>
        <w:rPr>
          <w:rFonts w:ascii="Times New Roman" w:hAnsi="Times New Roman" w:cs="Times New Roman"/>
          <w:sz w:val="24"/>
          <w:szCs w:val="24"/>
          <w:lang w:val="id-ID"/>
        </w:rPr>
        <w:t>98</w:t>
      </w:r>
      <w:r w:rsidR="00F75A30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F75A30" w:rsidRDefault="00F75A30" w:rsidP="00F75A3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Untuk capaian kinerja Dinas Komuniaksi dan Informatika Prov</w:t>
      </w:r>
      <w:r w:rsidR="00D01874">
        <w:rPr>
          <w:rFonts w:ascii="Times New Roman" w:hAnsi="Times New Roman" w:cs="Times New Roman"/>
          <w:sz w:val="24"/>
          <w:szCs w:val="24"/>
        </w:rPr>
        <w:t>insi Kalimantan Timur Tahun 2016</w:t>
      </w:r>
      <w:r>
        <w:rPr>
          <w:rFonts w:ascii="Times New Roman" w:hAnsi="Times New Roman" w:cs="Times New Roman"/>
          <w:sz w:val="24"/>
          <w:szCs w:val="24"/>
        </w:rPr>
        <w:t xml:space="preserve"> yaitu </w:t>
      </w:r>
    </w:p>
    <w:p w:rsidR="00F75A30" w:rsidRDefault="00F75A30" w:rsidP="00F75A3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75A30" w:rsidRDefault="00F75A30" w:rsidP="00F75A3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75A30" w:rsidRDefault="00F75A30" w:rsidP="00F75A3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75A30" w:rsidRDefault="00F75A30" w:rsidP="00F75A3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D47F6" w:rsidRDefault="008D47F6" w:rsidP="00F75A3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D47F6" w:rsidRDefault="008D47F6" w:rsidP="00F75A3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75A30" w:rsidRDefault="00F75A30" w:rsidP="00F75A3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27" w:type="dxa"/>
        <w:tblInd w:w="93" w:type="dxa"/>
        <w:tblLook w:val="04A0" w:firstRow="1" w:lastRow="0" w:firstColumn="1" w:lastColumn="0" w:noHBand="0" w:noVBand="1"/>
      </w:tblPr>
      <w:tblGrid>
        <w:gridCol w:w="574"/>
        <w:gridCol w:w="2380"/>
        <w:gridCol w:w="1881"/>
        <w:gridCol w:w="1038"/>
        <w:gridCol w:w="1150"/>
        <w:gridCol w:w="1120"/>
        <w:gridCol w:w="1279"/>
      </w:tblGrid>
      <w:tr w:rsidR="00F75A30" w:rsidRPr="00C31F09" w:rsidTr="00DD5756">
        <w:trPr>
          <w:trHeight w:val="315"/>
        </w:trPr>
        <w:tc>
          <w:tcPr>
            <w:tcW w:w="5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</w:rPr>
            </w:pPr>
            <w:r w:rsidRPr="00C31F09">
              <w:rPr>
                <w:rFonts w:ascii="Book Antiqua" w:eastAsia="Times New Roman" w:hAnsi="Book Antiqua" w:cs="Times New Roman"/>
                <w:b/>
                <w:bCs/>
                <w:color w:val="000000"/>
              </w:rPr>
              <w:t>No</w:t>
            </w:r>
          </w:p>
        </w:tc>
        <w:tc>
          <w:tcPr>
            <w:tcW w:w="2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</w:rPr>
            </w:pPr>
            <w:r w:rsidRPr="00C31F09">
              <w:rPr>
                <w:rFonts w:ascii="Book Antiqua" w:eastAsia="Times New Roman" w:hAnsi="Book Antiqua" w:cs="Times New Roman"/>
                <w:b/>
                <w:bCs/>
                <w:color w:val="000000"/>
              </w:rPr>
              <w:t xml:space="preserve">Sasaran </w:t>
            </w:r>
          </w:p>
        </w:tc>
        <w:tc>
          <w:tcPr>
            <w:tcW w:w="18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</w:rPr>
            </w:pPr>
            <w:r w:rsidRPr="00C31F09">
              <w:rPr>
                <w:rFonts w:ascii="Book Antiqua" w:eastAsia="Times New Roman" w:hAnsi="Book Antiqua" w:cs="Times New Roman"/>
                <w:b/>
                <w:bCs/>
                <w:color w:val="000000"/>
              </w:rPr>
              <w:t xml:space="preserve">Indikator Kinerja </w:t>
            </w:r>
          </w:p>
        </w:tc>
        <w:tc>
          <w:tcPr>
            <w:tcW w:w="10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</w:rPr>
            </w:pPr>
            <w:r w:rsidRPr="00C31F09">
              <w:rPr>
                <w:rFonts w:ascii="Book Antiqua" w:eastAsia="Times New Roman" w:hAnsi="Book Antiqua" w:cs="Times New Roman"/>
                <w:b/>
                <w:bCs/>
                <w:color w:val="000000"/>
              </w:rPr>
              <w:t>Satuan</w:t>
            </w:r>
          </w:p>
        </w:tc>
        <w:tc>
          <w:tcPr>
            <w:tcW w:w="347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F75A30" w:rsidRPr="00D65622" w:rsidRDefault="00F75A30" w:rsidP="00DD575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lang w:val="id-ID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</w:rPr>
              <w:t>Tahun 201</w:t>
            </w:r>
            <w:r w:rsidR="00D65622">
              <w:rPr>
                <w:rFonts w:ascii="Book Antiqua" w:eastAsia="Times New Roman" w:hAnsi="Book Antiqua" w:cs="Times New Roman"/>
                <w:b/>
                <w:bCs/>
                <w:color w:val="000000"/>
                <w:lang w:val="id-ID"/>
              </w:rPr>
              <w:t>6</w:t>
            </w:r>
          </w:p>
        </w:tc>
      </w:tr>
      <w:tr w:rsidR="00F75A30" w:rsidRPr="00C31F09" w:rsidTr="00DD5756">
        <w:trPr>
          <w:trHeight w:val="600"/>
        </w:trPr>
        <w:tc>
          <w:tcPr>
            <w:tcW w:w="5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</w:rPr>
            </w:pPr>
          </w:p>
        </w:tc>
        <w:tc>
          <w:tcPr>
            <w:tcW w:w="2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</w:rPr>
            </w:pPr>
          </w:p>
        </w:tc>
        <w:tc>
          <w:tcPr>
            <w:tcW w:w="18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</w:rPr>
            </w:pPr>
          </w:p>
        </w:tc>
        <w:tc>
          <w:tcPr>
            <w:tcW w:w="10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</w:rPr>
            </w:pPr>
            <w:r w:rsidRPr="00C31F09">
              <w:rPr>
                <w:rFonts w:ascii="Book Antiqua" w:eastAsia="Times New Roman" w:hAnsi="Book Antiqua" w:cs="Times New Roman"/>
                <w:b/>
                <w:bCs/>
                <w:color w:val="000000"/>
              </w:rPr>
              <w:t xml:space="preserve">Target </w:t>
            </w:r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</w:rPr>
            </w:pPr>
            <w:r w:rsidRPr="00C31F09">
              <w:rPr>
                <w:rFonts w:ascii="Book Antiqua" w:eastAsia="Times New Roman" w:hAnsi="Book Antiqua" w:cs="Times New Roman"/>
                <w:b/>
                <w:bCs/>
                <w:color w:val="000000"/>
              </w:rPr>
              <w:t xml:space="preserve">Realisasi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</w:rPr>
            </w:pPr>
            <w:r w:rsidRPr="00C31F09">
              <w:rPr>
                <w:rFonts w:ascii="Book Antiqua" w:eastAsia="Times New Roman" w:hAnsi="Book Antiqua" w:cs="Times New Roman"/>
                <w:b/>
                <w:bCs/>
                <w:color w:val="000000"/>
              </w:rPr>
              <w:t>Persentase Capaian</w:t>
            </w:r>
          </w:p>
        </w:tc>
      </w:tr>
      <w:tr w:rsidR="00F75A30" w:rsidRPr="00C31F09" w:rsidTr="00DD5756">
        <w:trPr>
          <w:trHeight w:val="315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</w:rPr>
            </w:pPr>
            <w:r w:rsidRPr="00C31F09">
              <w:rPr>
                <w:rFonts w:ascii="Book Antiqua" w:eastAsia="Times New Roman" w:hAnsi="Book Antiqua" w:cs="Times New Roman"/>
                <w:b/>
                <w:bCs/>
                <w:color w:val="000000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</w:rPr>
            </w:pPr>
            <w:r w:rsidRPr="00C31F09">
              <w:rPr>
                <w:rFonts w:ascii="Book Antiqua" w:eastAsia="Times New Roman" w:hAnsi="Book Antiqua" w:cs="Times New Roman"/>
                <w:b/>
                <w:bCs/>
                <w:color w:val="000000"/>
              </w:rPr>
              <w:t>2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</w:rPr>
            </w:pPr>
            <w:r w:rsidRPr="00C31F09">
              <w:rPr>
                <w:rFonts w:ascii="Book Antiqua" w:eastAsia="Times New Roman" w:hAnsi="Book Antiqua" w:cs="Times New Roman"/>
                <w:b/>
                <w:bCs/>
                <w:color w:val="000000"/>
              </w:rPr>
              <w:t>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</w:rPr>
            </w:pPr>
            <w:r w:rsidRPr="00C31F09">
              <w:rPr>
                <w:rFonts w:ascii="Book Antiqua" w:eastAsia="Times New Roman" w:hAnsi="Book Antiqua" w:cs="Times New Roman"/>
                <w:b/>
                <w:bCs/>
                <w:color w:val="000000"/>
              </w:rPr>
              <w:t>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</w:rPr>
            </w:pPr>
            <w:r w:rsidRPr="00C31F09">
              <w:rPr>
                <w:rFonts w:ascii="Book Antiqua" w:eastAsia="Times New Roman" w:hAnsi="Book Antiqua" w:cs="Times New Roman"/>
                <w:b/>
                <w:bCs/>
                <w:color w:val="000000"/>
              </w:rPr>
              <w:t>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</w:rPr>
            </w:pPr>
            <w:r w:rsidRPr="00C31F09">
              <w:rPr>
                <w:rFonts w:ascii="Book Antiqua" w:eastAsia="Times New Roman" w:hAnsi="Book Antiqua" w:cs="Times New Roman"/>
                <w:b/>
                <w:bCs/>
                <w:color w:val="000000"/>
              </w:rPr>
              <w:t>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</w:rPr>
            </w:pPr>
            <w:r w:rsidRPr="00C31F09">
              <w:rPr>
                <w:rFonts w:ascii="Book Antiqua" w:eastAsia="Times New Roman" w:hAnsi="Book Antiqua" w:cs="Times New Roman"/>
                <w:b/>
                <w:bCs/>
                <w:color w:val="000000"/>
              </w:rPr>
              <w:t>7</w:t>
            </w:r>
          </w:p>
        </w:tc>
      </w:tr>
      <w:tr w:rsidR="00F75A30" w:rsidRPr="00C31F09" w:rsidTr="00DD5756">
        <w:trPr>
          <w:trHeight w:val="1110"/>
        </w:trPr>
        <w:tc>
          <w:tcPr>
            <w:tcW w:w="5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</w:rPr>
            </w:pPr>
            <w:r w:rsidRPr="00C31F09">
              <w:rPr>
                <w:rFonts w:ascii="Book Antiqua" w:eastAsia="Times New Roman" w:hAnsi="Book Antiqua" w:cs="Times New Roman"/>
                <w:color w:val="000000"/>
              </w:rPr>
              <w:t>1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  <w:r w:rsidRPr="00C31F09">
              <w:rPr>
                <w:rFonts w:ascii="Book Antiqua" w:eastAsia="Times New Roman" w:hAnsi="Book Antiqua" w:cs="Times New Roman"/>
                <w:color w:val="000000"/>
              </w:rPr>
              <w:t>Meningkatkan sarana dan prasarana teknologi komunikasi dan informasi yang menunjang kegiatan pemerintah daerah.</w:t>
            </w:r>
          </w:p>
        </w:tc>
        <w:tc>
          <w:tcPr>
            <w:tcW w:w="18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  <w:r w:rsidRPr="00C31F09">
              <w:rPr>
                <w:rFonts w:ascii="Book Antiqua" w:eastAsia="Times New Roman" w:hAnsi="Book Antiqua" w:cs="Times New Roman"/>
                <w:color w:val="000000"/>
              </w:rPr>
              <w:t>Jumlah interoperabilitas sistem informasi</w:t>
            </w:r>
          </w:p>
        </w:tc>
        <w:tc>
          <w:tcPr>
            <w:tcW w:w="10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  <w:r w:rsidRPr="00C31F09">
              <w:rPr>
                <w:rFonts w:ascii="Book Antiqua" w:eastAsia="Times New Roman" w:hAnsi="Book Antiqua" w:cs="Times New Roman"/>
                <w:color w:val="000000"/>
              </w:rPr>
              <w:t>Aplikasi</w:t>
            </w:r>
          </w:p>
        </w:tc>
        <w:tc>
          <w:tcPr>
            <w:tcW w:w="1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</w:rPr>
            </w:pPr>
            <w:r>
              <w:rPr>
                <w:rFonts w:ascii="Book Antiqua" w:eastAsia="Times New Roman" w:hAnsi="Book Antiqua" w:cs="Times New Roman"/>
                <w:color w:val="000000"/>
              </w:rPr>
              <w:t>6</w:t>
            </w:r>
            <w:r w:rsidRPr="00C31F09">
              <w:rPr>
                <w:rFonts w:ascii="Book Antiqua" w:eastAsia="Times New Roman" w:hAnsi="Book Antiqua" w:cs="Times New Roman"/>
                <w:color w:val="000000"/>
              </w:rPr>
              <w:t xml:space="preserve"> sistem informasi</w:t>
            </w:r>
          </w:p>
        </w:tc>
        <w:tc>
          <w:tcPr>
            <w:tcW w:w="10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</w:rPr>
            </w:pPr>
            <w:r w:rsidRPr="00C31F09">
              <w:rPr>
                <w:rFonts w:ascii="Book Antiqua" w:eastAsia="Times New Roman" w:hAnsi="Book Antiqua" w:cs="Times New Roman"/>
                <w:color w:val="000000"/>
              </w:rPr>
              <w:t>0</w:t>
            </w:r>
          </w:p>
        </w:tc>
        <w:tc>
          <w:tcPr>
            <w:tcW w:w="12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</w:rPr>
            </w:pPr>
            <w:r w:rsidRPr="00C31F09">
              <w:rPr>
                <w:rFonts w:ascii="Book Antiqua" w:eastAsia="Times New Roman" w:hAnsi="Book Antiqua" w:cs="Times New Roman"/>
                <w:color w:val="000000"/>
              </w:rPr>
              <w:t>0%</w:t>
            </w:r>
          </w:p>
        </w:tc>
      </w:tr>
      <w:tr w:rsidR="00F75A30" w:rsidRPr="00C31F09" w:rsidTr="00DD5756">
        <w:trPr>
          <w:trHeight w:val="1185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  <w:tc>
          <w:tcPr>
            <w:tcW w:w="18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  <w:tc>
          <w:tcPr>
            <w:tcW w:w="1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  <w:tc>
          <w:tcPr>
            <w:tcW w:w="1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</w:tr>
      <w:tr w:rsidR="00F75A30" w:rsidRPr="00C31F09" w:rsidTr="00DD5756">
        <w:trPr>
          <w:trHeight w:val="300"/>
        </w:trPr>
        <w:tc>
          <w:tcPr>
            <w:tcW w:w="5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</w:rPr>
            </w:pPr>
            <w:r w:rsidRPr="00C31F09">
              <w:rPr>
                <w:rFonts w:ascii="Book Antiqua" w:eastAsia="Times New Roman" w:hAnsi="Book Antiqua" w:cs="Times New Roman"/>
                <w:color w:val="000000"/>
              </w:rPr>
              <w:t>2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  <w:r w:rsidRPr="00C31F09">
              <w:rPr>
                <w:rFonts w:ascii="Book Antiqua" w:eastAsia="Times New Roman" w:hAnsi="Book Antiqua" w:cs="Times New Roman"/>
                <w:color w:val="000000"/>
              </w:rPr>
              <w:t>Terwujudnya keterbukaan informasi dengan meningkatkan sistem, metode, dan mutu penyebarluasan serta pelayanan informasi kepada masyarakat.</w:t>
            </w:r>
          </w:p>
        </w:tc>
        <w:tc>
          <w:tcPr>
            <w:tcW w:w="18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  <w:r w:rsidRPr="00C31F09">
              <w:rPr>
                <w:rFonts w:ascii="Book Antiqua" w:eastAsia="Times New Roman" w:hAnsi="Book Antiqua" w:cs="Times New Roman"/>
                <w:color w:val="000000"/>
              </w:rPr>
              <w:t>Persentase Indeks Kepuasan Masyarakat dalam memperoleh informasi</w:t>
            </w:r>
          </w:p>
        </w:tc>
        <w:tc>
          <w:tcPr>
            <w:tcW w:w="10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30" w:rsidRPr="00C31F09" w:rsidRDefault="00F75A30" w:rsidP="00902524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</w:rPr>
            </w:pPr>
            <w:r w:rsidRPr="00C31F09">
              <w:rPr>
                <w:rFonts w:ascii="Book Antiqua" w:eastAsia="Times New Roman" w:hAnsi="Book Antiqua" w:cs="Times New Roman"/>
                <w:color w:val="000000"/>
              </w:rPr>
              <w:t>Persen</w:t>
            </w:r>
          </w:p>
        </w:tc>
        <w:tc>
          <w:tcPr>
            <w:tcW w:w="1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</w:rPr>
            </w:pPr>
            <w:r>
              <w:rPr>
                <w:rFonts w:ascii="Book Antiqua" w:eastAsia="Times New Roman" w:hAnsi="Book Antiqua" w:cs="Times New Roman"/>
                <w:color w:val="000000"/>
              </w:rPr>
              <w:t>25%</w:t>
            </w:r>
          </w:p>
        </w:tc>
        <w:tc>
          <w:tcPr>
            <w:tcW w:w="10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</w:rPr>
            </w:pPr>
            <w:r w:rsidRPr="00875A64">
              <w:rPr>
                <w:rFonts w:ascii="Book Antiqua" w:eastAsia="Times New Roman" w:hAnsi="Book Antiqua" w:cs="Times New Roman"/>
              </w:rPr>
              <w:t>10</w:t>
            </w:r>
            <w:r>
              <w:rPr>
                <w:rFonts w:ascii="Book Antiqua" w:eastAsia="Times New Roman" w:hAnsi="Book Antiqua" w:cs="Times New Roman"/>
              </w:rPr>
              <w:t>%</w:t>
            </w:r>
          </w:p>
        </w:tc>
        <w:tc>
          <w:tcPr>
            <w:tcW w:w="12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</w:rPr>
            </w:pPr>
            <w:r>
              <w:rPr>
                <w:rFonts w:ascii="Book Antiqua" w:eastAsia="Times New Roman" w:hAnsi="Book Antiqua" w:cs="Times New Roman"/>
              </w:rPr>
              <w:t>4</w:t>
            </w:r>
            <w:r>
              <w:rPr>
                <w:rFonts w:ascii="Book Antiqua" w:eastAsia="Times New Roman" w:hAnsi="Book Antiqua" w:cs="Times New Roman"/>
                <w:color w:val="000000"/>
              </w:rPr>
              <w:t>0%</w:t>
            </w:r>
          </w:p>
        </w:tc>
      </w:tr>
      <w:tr w:rsidR="00F75A30" w:rsidRPr="00C31F09" w:rsidTr="00DD5756">
        <w:trPr>
          <w:trHeight w:val="30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  <w:tc>
          <w:tcPr>
            <w:tcW w:w="18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  <w:tc>
          <w:tcPr>
            <w:tcW w:w="1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  <w:tc>
          <w:tcPr>
            <w:tcW w:w="1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</w:tr>
      <w:tr w:rsidR="00F75A30" w:rsidRPr="00C31F09" w:rsidTr="00DD5756">
        <w:trPr>
          <w:trHeight w:val="1845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  <w:tc>
          <w:tcPr>
            <w:tcW w:w="18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  <w:tc>
          <w:tcPr>
            <w:tcW w:w="1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  <w:tc>
          <w:tcPr>
            <w:tcW w:w="1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</w:tr>
      <w:tr w:rsidR="00F75A30" w:rsidRPr="00C31F09" w:rsidTr="00DD5756">
        <w:trPr>
          <w:trHeight w:val="300"/>
        </w:trPr>
        <w:tc>
          <w:tcPr>
            <w:tcW w:w="5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</w:rPr>
            </w:pPr>
            <w:r w:rsidRPr="00C31F09">
              <w:rPr>
                <w:rFonts w:ascii="Book Antiqua" w:eastAsia="Times New Roman" w:hAnsi="Book Antiqua" w:cs="Times New Roman"/>
                <w:color w:val="000000"/>
              </w:rPr>
              <w:t>3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  <w:r>
              <w:rPr>
                <w:rFonts w:ascii="Book Antiqua" w:eastAsia="Times New Roman" w:hAnsi="Book Antiqua" w:cs="Times New Roman"/>
                <w:color w:val="000000"/>
              </w:rPr>
              <w:t xml:space="preserve">Tersedianya infrastruktur bidang komunikasi dan informasi dalam pemenuhan kebutuhan akses informasi kepada masyarakat </w:t>
            </w:r>
            <w:r w:rsidRPr="00C31F09">
              <w:rPr>
                <w:rFonts w:ascii="Book Antiqua" w:eastAsia="Times New Roman" w:hAnsi="Book Antiqua" w:cs="Times New Roman"/>
                <w:color w:val="000000"/>
              </w:rPr>
              <w:t>.</w:t>
            </w:r>
          </w:p>
        </w:tc>
        <w:tc>
          <w:tcPr>
            <w:tcW w:w="18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  <w:r w:rsidRPr="00C31F09">
              <w:rPr>
                <w:rFonts w:ascii="Book Antiqua" w:eastAsia="Times New Roman" w:hAnsi="Book Antiqua" w:cs="Times New Roman"/>
                <w:color w:val="000000"/>
              </w:rPr>
              <w:t>Persentase coverage area</w:t>
            </w:r>
          </w:p>
        </w:tc>
        <w:tc>
          <w:tcPr>
            <w:tcW w:w="10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30" w:rsidRPr="00C31F09" w:rsidRDefault="00F75A30" w:rsidP="00902524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</w:rPr>
            </w:pPr>
            <w:r>
              <w:rPr>
                <w:rFonts w:ascii="Book Antiqua" w:eastAsia="Times New Roman" w:hAnsi="Book Antiqua" w:cs="Times New Roman"/>
                <w:color w:val="000000"/>
              </w:rPr>
              <w:t>Persen</w:t>
            </w:r>
          </w:p>
        </w:tc>
        <w:tc>
          <w:tcPr>
            <w:tcW w:w="1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</w:rPr>
            </w:pPr>
            <w:r>
              <w:rPr>
                <w:rFonts w:ascii="Book Antiqua" w:eastAsia="Times New Roman" w:hAnsi="Book Antiqua" w:cs="Times New Roman"/>
                <w:color w:val="000000"/>
              </w:rPr>
              <w:t>65</w:t>
            </w:r>
            <w:r w:rsidRPr="00C31F09">
              <w:rPr>
                <w:rFonts w:ascii="Book Antiqua" w:eastAsia="Times New Roman" w:hAnsi="Book Antiqua" w:cs="Times New Roman"/>
                <w:color w:val="000000"/>
              </w:rPr>
              <w:t>%</w:t>
            </w:r>
          </w:p>
        </w:tc>
        <w:tc>
          <w:tcPr>
            <w:tcW w:w="10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30" w:rsidRDefault="00F75A30" w:rsidP="00DD575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</w:rPr>
            </w:pPr>
          </w:p>
          <w:p w:rsidR="00F75A30" w:rsidRPr="00875A64" w:rsidRDefault="00F75A30" w:rsidP="00DD575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</w:rPr>
            </w:pPr>
            <w:r w:rsidRPr="00875A64">
              <w:rPr>
                <w:rFonts w:ascii="Book Antiqua" w:eastAsia="Times New Roman" w:hAnsi="Book Antiqua" w:cs="Times New Roman"/>
              </w:rPr>
              <w:t>6</w:t>
            </w:r>
            <w:r>
              <w:rPr>
                <w:rFonts w:ascii="Book Antiqua" w:eastAsia="Times New Roman" w:hAnsi="Book Antiqua" w:cs="Times New Roman"/>
              </w:rPr>
              <w:t>1,77</w:t>
            </w:r>
            <w:r w:rsidRPr="00875A64">
              <w:rPr>
                <w:rFonts w:ascii="Book Antiqua" w:eastAsia="Times New Roman" w:hAnsi="Book Antiqua" w:cs="Times New Roman"/>
              </w:rPr>
              <w:t>%</w:t>
            </w:r>
          </w:p>
          <w:p w:rsidR="00F75A30" w:rsidRPr="00C31F09" w:rsidRDefault="00F75A30" w:rsidP="00DD575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color w:val="000000"/>
              </w:rPr>
            </w:pPr>
          </w:p>
        </w:tc>
        <w:tc>
          <w:tcPr>
            <w:tcW w:w="12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A30" w:rsidRPr="00875A64" w:rsidRDefault="00911A3D" w:rsidP="00DD5756">
            <w:pPr>
              <w:spacing w:after="0" w:line="240" w:lineRule="auto"/>
              <w:rPr>
                <w:rFonts w:ascii="Book Antiqua" w:eastAsia="Times New Roman" w:hAnsi="Book Antiqua" w:cs="Times New Roman"/>
              </w:rPr>
            </w:pPr>
            <w:r>
              <w:rPr>
                <w:rFonts w:ascii="Book Antiqua" w:eastAsia="Times New Roman" w:hAnsi="Book Antiqua" w:cs="Times New Roman"/>
                <w:lang w:val="id-ID"/>
              </w:rPr>
              <w:t xml:space="preserve">  </w:t>
            </w:r>
            <w:r w:rsidR="00F75A30">
              <w:rPr>
                <w:rFonts w:ascii="Book Antiqua" w:eastAsia="Times New Roman" w:hAnsi="Book Antiqua" w:cs="Times New Roman"/>
              </w:rPr>
              <w:t>95.03</w:t>
            </w:r>
            <w:r w:rsidR="00F75A30" w:rsidRPr="00875A64">
              <w:rPr>
                <w:rFonts w:ascii="Book Antiqua" w:eastAsia="Times New Roman" w:hAnsi="Book Antiqua" w:cs="Times New Roman"/>
              </w:rPr>
              <w:t>%</w:t>
            </w:r>
          </w:p>
        </w:tc>
      </w:tr>
      <w:tr w:rsidR="00F75A30" w:rsidRPr="00C31F09" w:rsidTr="00DD5756">
        <w:trPr>
          <w:trHeight w:val="30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  <w:tc>
          <w:tcPr>
            <w:tcW w:w="18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  <w:tc>
          <w:tcPr>
            <w:tcW w:w="1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  <w:tc>
          <w:tcPr>
            <w:tcW w:w="1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</w:tr>
      <w:tr w:rsidR="00F75A30" w:rsidRPr="00C31F09" w:rsidTr="00DD5756">
        <w:trPr>
          <w:trHeight w:val="690"/>
        </w:trPr>
        <w:tc>
          <w:tcPr>
            <w:tcW w:w="5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  <w:tc>
          <w:tcPr>
            <w:tcW w:w="18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  <w:tc>
          <w:tcPr>
            <w:tcW w:w="1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  <w:tc>
          <w:tcPr>
            <w:tcW w:w="10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</w:rPr>
            </w:pPr>
          </w:p>
        </w:tc>
      </w:tr>
      <w:tr w:rsidR="00F75A30" w:rsidRPr="00C31F09" w:rsidTr="00DD5756">
        <w:trPr>
          <w:trHeight w:val="30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A30" w:rsidRPr="00C31F09" w:rsidRDefault="00F75A30" w:rsidP="00DD57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F75A30" w:rsidRDefault="00F75A30" w:rsidP="00F75A3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75A30" w:rsidRPr="00D900CE" w:rsidRDefault="00F75A30" w:rsidP="00F75A30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Berdasarkan dari capaian tersebut diatas, maka diharapkan dapat menjadi bahan perbaikan dan peningkatan kinerja dalam  pelaksanaan kegiatan untuk tahun selanjutnya sesuai </w:t>
      </w:r>
      <w:r w:rsidRPr="00D900CE">
        <w:rPr>
          <w:rFonts w:ascii="Times New Roman" w:hAnsi="Times New Roman" w:cs="Times New Roman"/>
          <w:color w:val="000000"/>
          <w:sz w:val="24"/>
          <w:szCs w:val="24"/>
        </w:rPr>
        <w:t xml:space="preserve">dengantujuan dan sesuai Rencana Strategis </w:t>
      </w:r>
      <w:r w:rsidRPr="001A7D0A">
        <w:rPr>
          <w:rFonts w:ascii="Times New Roman" w:hAnsi="Times New Roman" w:cs="Times New Roman"/>
          <w:sz w:val="24"/>
          <w:szCs w:val="24"/>
        </w:rPr>
        <w:t xml:space="preserve">Dinas Komunikasi dan Informatika </w:t>
      </w:r>
      <w:r>
        <w:rPr>
          <w:rFonts w:ascii="Times New Roman" w:hAnsi="Times New Roman" w:cs="Times New Roman"/>
          <w:sz w:val="24"/>
          <w:szCs w:val="24"/>
        </w:rPr>
        <w:t xml:space="preserve">Provinsi Kalimantan Timur </w:t>
      </w:r>
      <w:r w:rsidRPr="00D900CE">
        <w:rPr>
          <w:rFonts w:ascii="Times New Roman" w:hAnsi="Times New Roman" w:cs="Times New Roman"/>
          <w:color w:val="000000"/>
          <w:sz w:val="24"/>
          <w:szCs w:val="24"/>
        </w:rPr>
        <w:t>Tahun 20</w:t>
      </w:r>
      <w:r>
        <w:rPr>
          <w:rFonts w:ascii="Times New Roman" w:hAnsi="Times New Roman" w:cs="Times New Roman"/>
          <w:color w:val="000000"/>
          <w:sz w:val="24"/>
          <w:szCs w:val="24"/>
        </w:rPr>
        <w:t>13</w:t>
      </w:r>
      <w:r w:rsidRPr="00D900CE">
        <w:rPr>
          <w:rFonts w:ascii="Times New Roman" w:hAnsi="Times New Roman" w:cs="Times New Roman"/>
          <w:color w:val="000000"/>
          <w:sz w:val="24"/>
          <w:szCs w:val="24"/>
        </w:rPr>
        <w:t>-201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D900C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75A30" w:rsidRDefault="00F75A30" w:rsidP="00F75A30"/>
    <w:p w:rsidR="009A1EEE" w:rsidRDefault="009A1EEE" w:rsidP="008D47F6">
      <w:pPr>
        <w:pStyle w:val="Header"/>
        <w:tabs>
          <w:tab w:val="clear" w:pos="4680"/>
          <w:tab w:val="clear" w:pos="9360"/>
          <w:tab w:val="left" w:pos="2760"/>
        </w:tabs>
      </w:pPr>
    </w:p>
    <w:p w:rsidR="00F75A30" w:rsidRDefault="00F75A30" w:rsidP="00F75A30">
      <w:pPr>
        <w:pStyle w:val="Heading1"/>
        <w:jc w:val="center"/>
        <w:rPr>
          <w:rFonts w:ascii="Times New Roman" w:hAnsi="Times New Roman" w:cs="Times New Roman"/>
          <w:color w:val="auto"/>
        </w:rPr>
      </w:pPr>
      <w:r w:rsidRPr="005E0ADD">
        <w:rPr>
          <w:rFonts w:ascii="Times New Roman" w:hAnsi="Times New Roman" w:cs="Times New Roman"/>
          <w:color w:val="auto"/>
        </w:rPr>
        <w:lastRenderedPageBreak/>
        <w:t>DAFTAR ISI</w:t>
      </w:r>
    </w:p>
    <w:p w:rsidR="00F75A30" w:rsidRPr="00CE1CD6" w:rsidRDefault="00F75A30" w:rsidP="00F75A30">
      <w:pPr>
        <w:rPr>
          <w:rFonts w:ascii="Times New Roman" w:hAnsi="Times New Roman" w:cs="Times New Roman"/>
        </w:rPr>
      </w:pPr>
      <w:bookmarkStart w:id="0" w:name="_GoBack"/>
      <w:bookmarkEnd w:id="0"/>
    </w:p>
    <w:p w:rsidR="00F75A30" w:rsidRPr="00392C9C" w:rsidRDefault="00F75A30" w:rsidP="009A1EEE">
      <w:pPr>
        <w:tabs>
          <w:tab w:val="left" w:pos="8370"/>
          <w:tab w:val="left" w:pos="8550"/>
        </w:tabs>
        <w:rPr>
          <w:rFonts w:ascii="Times New Roman" w:hAnsi="Times New Roman" w:cs="Times New Roman"/>
          <w:b/>
        </w:rPr>
      </w:pPr>
      <w:r w:rsidRPr="00392C9C">
        <w:rPr>
          <w:rFonts w:ascii="Times New Roman" w:hAnsi="Times New Roman" w:cs="Times New Roman"/>
          <w:b/>
        </w:rPr>
        <w:t>KATA PENGANTAR …………</w:t>
      </w:r>
      <w:r w:rsidR="009A1EEE">
        <w:rPr>
          <w:rFonts w:ascii="Times New Roman" w:hAnsi="Times New Roman" w:cs="Times New Roman"/>
          <w:b/>
        </w:rPr>
        <w:t>…………………………………………………………........</w:t>
      </w:r>
      <w:r w:rsidR="001E7E51">
        <w:rPr>
          <w:rFonts w:ascii="Times New Roman" w:hAnsi="Times New Roman" w:cs="Times New Roman"/>
          <w:b/>
        </w:rPr>
        <w:t>.</w:t>
      </w:r>
      <w:r w:rsidRPr="00392C9C">
        <w:rPr>
          <w:rFonts w:ascii="Times New Roman" w:hAnsi="Times New Roman" w:cs="Times New Roman"/>
          <w:b/>
        </w:rPr>
        <w:t xml:space="preserve">  i</w:t>
      </w:r>
    </w:p>
    <w:p w:rsidR="00F75A30" w:rsidRPr="00392C9C" w:rsidRDefault="00F75A30" w:rsidP="00F75A30">
      <w:pPr>
        <w:tabs>
          <w:tab w:val="left" w:pos="8505"/>
        </w:tabs>
        <w:rPr>
          <w:rFonts w:ascii="Times New Roman" w:hAnsi="Times New Roman" w:cs="Times New Roman"/>
          <w:b/>
        </w:rPr>
      </w:pPr>
      <w:r w:rsidRPr="00392C9C">
        <w:rPr>
          <w:rFonts w:ascii="Times New Roman" w:hAnsi="Times New Roman" w:cs="Times New Roman"/>
          <w:b/>
        </w:rPr>
        <w:t>RINGKASAN EKS</w:t>
      </w:r>
      <w:r w:rsidR="009A1EEE">
        <w:rPr>
          <w:rFonts w:ascii="Times New Roman" w:hAnsi="Times New Roman" w:cs="Times New Roman"/>
          <w:b/>
        </w:rPr>
        <w:t>EKUTIF…………………………………………………………………..</w:t>
      </w:r>
      <w:r w:rsidR="001E7E51">
        <w:rPr>
          <w:rFonts w:ascii="Times New Roman" w:hAnsi="Times New Roman" w:cs="Times New Roman"/>
          <w:b/>
        </w:rPr>
        <w:t>.</w:t>
      </w:r>
      <w:r w:rsidRPr="00392C9C">
        <w:rPr>
          <w:rFonts w:ascii="Times New Roman" w:hAnsi="Times New Roman" w:cs="Times New Roman"/>
          <w:b/>
        </w:rPr>
        <w:t xml:space="preserve">  ii</w:t>
      </w:r>
    </w:p>
    <w:p w:rsidR="00F75A30" w:rsidRPr="00392C9C" w:rsidRDefault="00F75A30" w:rsidP="00F75A30">
      <w:pPr>
        <w:rPr>
          <w:rFonts w:ascii="Times New Roman" w:hAnsi="Times New Roman" w:cs="Times New Roman"/>
          <w:b/>
        </w:rPr>
      </w:pPr>
      <w:r w:rsidRPr="00392C9C">
        <w:rPr>
          <w:rFonts w:ascii="Times New Roman" w:hAnsi="Times New Roman" w:cs="Times New Roman"/>
          <w:b/>
        </w:rPr>
        <w:t>DAFTAR ISI………………………………………………………………………………........</w:t>
      </w:r>
      <w:r w:rsidR="001E7E51">
        <w:rPr>
          <w:rFonts w:ascii="Times New Roman" w:hAnsi="Times New Roman" w:cs="Times New Roman"/>
          <w:b/>
        </w:rPr>
        <w:t>.</w:t>
      </w:r>
      <w:r w:rsidRPr="00392C9C">
        <w:rPr>
          <w:rFonts w:ascii="Times New Roman" w:hAnsi="Times New Roman" w:cs="Times New Roman"/>
          <w:b/>
        </w:rPr>
        <w:t xml:space="preserve"> iv</w:t>
      </w:r>
    </w:p>
    <w:p w:rsidR="00F75A30" w:rsidRPr="00392C9C" w:rsidRDefault="00F75A30" w:rsidP="00F75A30">
      <w:pPr>
        <w:rPr>
          <w:rFonts w:ascii="Times New Roman" w:hAnsi="Times New Roman" w:cs="Times New Roman"/>
          <w:b/>
        </w:rPr>
      </w:pPr>
      <w:r w:rsidRPr="00392C9C">
        <w:rPr>
          <w:rFonts w:ascii="Times New Roman" w:hAnsi="Times New Roman" w:cs="Times New Roman"/>
          <w:b/>
        </w:rPr>
        <w:t>BAB   I   PENDAHU</w:t>
      </w:r>
      <w:r w:rsidR="009A1EEE">
        <w:rPr>
          <w:rFonts w:ascii="Times New Roman" w:hAnsi="Times New Roman" w:cs="Times New Roman"/>
          <w:b/>
        </w:rPr>
        <w:t>LUAN……………………………………………………………………</w:t>
      </w:r>
      <w:r w:rsidR="001E7E51">
        <w:rPr>
          <w:rFonts w:ascii="Times New Roman" w:hAnsi="Times New Roman" w:cs="Times New Roman"/>
          <w:b/>
        </w:rPr>
        <w:t>.</w:t>
      </w:r>
      <w:r w:rsidRPr="00392C9C">
        <w:rPr>
          <w:rFonts w:ascii="Times New Roman" w:hAnsi="Times New Roman" w:cs="Times New Roman"/>
          <w:b/>
        </w:rPr>
        <w:t xml:space="preserve">  1</w:t>
      </w:r>
    </w:p>
    <w:p w:rsidR="00F75A30" w:rsidRDefault="00F75A30" w:rsidP="00F75A30">
      <w:pPr>
        <w:pStyle w:val="ListParagraph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Kedud</w:t>
      </w:r>
      <w:r w:rsidR="009A1EEE">
        <w:rPr>
          <w:rFonts w:ascii="Times New Roman" w:hAnsi="Times New Roman" w:cs="Times New Roman"/>
        </w:rPr>
        <w:t>ukan………………………………………………………………………</w:t>
      </w:r>
      <w:r w:rsidR="001E7E51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 xml:space="preserve"> 1</w:t>
      </w:r>
    </w:p>
    <w:p w:rsidR="00F75A30" w:rsidRDefault="00F75A30" w:rsidP="00F75A30">
      <w:pPr>
        <w:pStyle w:val="ListParagraph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Tugas pokok d</w:t>
      </w:r>
      <w:r w:rsidR="009A1EEE">
        <w:rPr>
          <w:rFonts w:ascii="Times New Roman" w:hAnsi="Times New Roman" w:cs="Times New Roman"/>
        </w:rPr>
        <w:t>an fungsi…………………………………………………………</w:t>
      </w:r>
      <w:r w:rsidR="001E7E51">
        <w:rPr>
          <w:rFonts w:ascii="Times New Roman" w:hAnsi="Times New Roman" w:cs="Times New Roman"/>
        </w:rPr>
        <w:t>…</w:t>
      </w:r>
      <w:r w:rsidR="00EA3D78">
        <w:rPr>
          <w:rFonts w:ascii="Times New Roman" w:hAnsi="Times New Roman" w:cs="Times New Roman"/>
        </w:rPr>
        <w:t xml:space="preserve"> 1</w:t>
      </w:r>
    </w:p>
    <w:p w:rsidR="00F75A30" w:rsidRDefault="00F75A30" w:rsidP="00F75A30">
      <w:pPr>
        <w:pStyle w:val="ListParagraph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Aspek Strategis Organ</w:t>
      </w:r>
      <w:r w:rsidR="009A1EEE">
        <w:rPr>
          <w:rFonts w:ascii="Times New Roman" w:hAnsi="Times New Roman" w:cs="Times New Roman"/>
        </w:rPr>
        <w:t>isasi……………………………………………………</w:t>
      </w:r>
      <w:r w:rsidR="004C0525">
        <w:rPr>
          <w:rFonts w:ascii="Times New Roman" w:hAnsi="Times New Roman" w:cs="Times New Roman"/>
          <w:lang w:val="id-ID"/>
        </w:rPr>
        <w:t>.</w:t>
      </w:r>
      <w:r w:rsidR="009A1EEE">
        <w:rPr>
          <w:rFonts w:ascii="Times New Roman" w:hAnsi="Times New Roman" w:cs="Times New Roman"/>
        </w:rPr>
        <w:t>.....</w:t>
      </w:r>
      <w:r w:rsidR="004C052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2</w:t>
      </w:r>
    </w:p>
    <w:p w:rsidR="00F75A30" w:rsidRDefault="00F75A30" w:rsidP="00F75A30">
      <w:pPr>
        <w:pStyle w:val="ListParagraph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Permasalahan Uta</w:t>
      </w:r>
      <w:r w:rsidR="009A1EEE">
        <w:rPr>
          <w:rFonts w:ascii="Times New Roman" w:hAnsi="Times New Roman" w:cs="Times New Roman"/>
        </w:rPr>
        <w:t>ma …………………………………………………………......</w:t>
      </w:r>
      <w:r w:rsidR="001E7E51">
        <w:rPr>
          <w:rFonts w:ascii="Times New Roman" w:hAnsi="Times New Roman" w:cs="Times New Roman"/>
        </w:rPr>
        <w:t>.</w:t>
      </w:r>
      <w:r w:rsidR="00E9412F">
        <w:rPr>
          <w:rFonts w:ascii="Times New Roman" w:hAnsi="Times New Roman" w:cs="Times New Roman"/>
          <w:lang w:val="id-ID"/>
        </w:rPr>
        <w:t>.</w:t>
      </w:r>
      <w:r w:rsidR="001E7E51">
        <w:rPr>
          <w:rFonts w:ascii="Times New Roman" w:hAnsi="Times New Roman" w:cs="Times New Roman"/>
        </w:rPr>
        <w:t xml:space="preserve"> </w:t>
      </w:r>
      <w:r w:rsidR="00EA3D78">
        <w:rPr>
          <w:rFonts w:ascii="Times New Roman" w:hAnsi="Times New Roman" w:cs="Times New Roman"/>
        </w:rPr>
        <w:t>5</w:t>
      </w:r>
    </w:p>
    <w:p w:rsidR="00F75A30" w:rsidRDefault="00F75A30" w:rsidP="00F75A30">
      <w:pPr>
        <w:pStyle w:val="ListParagraph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Susunan Organ</w:t>
      </w:r>
      <w:r w:rsidR="009A1EEE">
        <w:rPr>
          <w:rFonts w:ascii="Times New Roman" w:hAnsi="Times New Roman" w:cs="Times New Roman"/>
        </w:rPr>
        <w:t>isasi……………………………………………………………. ...</w:t>
      </w:r>
      <w:r w:rsidR="001E7E51">
        <w:rPr>
          <w:rFonts w:ascii="Times New Roman" w:hAnsi="Times New Roman" w:cs="Times New Roman"/>
        </w:rPr>
        <w:t>.</w:t>
      </w:r>
      <w:r w:rsidR="00E9412F">
        <w:rPr>
          <w:rFonts w:ascii="Times New Roman" w:hAnsi="Times New Roman" w:cs="Times New Roman"/>
          <w:lang w:val="id-ID"/>
        </w:rPr>
        <w:t>.</w:t>
      </w:r>
      <w:r w:rsidR="004C0525">
        <w:rPr>
          <w:rFonts w:ascii="Times New Roman" w:hAnsi="Times New Roman" w:cs="Times New Roman"/>
          <w:lang w:val="id-ID"/>
        </w:rPr>
        <w:t>.</w:t>
      </w:r>
      <w:r w:rsidR="00EA3D78">
        <w:rPr>
          <w:rFonts w:ascii="Times New Roman" w:hAnsi="Times New Roman" w:cs="Times New Roman"/>
        </w:rPr>
        <w:t>6</w:t>
      </w:r>
    </w:p>
    <w:p w:rsidR="00F75A30" w:rsidRDefault="00F75A30" w:rsidP="00F75A30">
      <w:pPr>
        <w:pStyle w:val="ListParagraph"/>
        <w:numPr>
          <w:ilvl w:val="0"/>
          <w:numId w:val="1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Sumber Daya </w:t>
      </w:r>
      <w:r w:rsidR="009A1EEE">
        <w:rPr>
          <w:rFonts w:ascii="Times New Roman" w:hAnsi="Times New Roman" w:cs="Times New Roman"/>
        </w:rPr>
        <w:t>Aparatur…………………………………………………………...</w:t>
      </w:r>
      <w:r w:rsidR="001E7E51">
        <w:rPr>
          <w:rFonts w:ascii="Times New Roman" w:hAnsi="Times New Roman" w:cs="Times New Roman"/>
        </w:rPr>
        <w:t>.</w:t>
      </w:r>
      <w:r w:rsidR="004C0525">
        <w:rPr>
          <w:rFonts w:ascii="Times New Roman" w:hAnsi="Times New Roman" w:cs="Times New Roman"/>
          <w:lang w:val="id-ID"/>
        </w:rPr>
        <w:t>..</w:t>
      </w:r>
      <w:r w:rsidR="00EA3D78">
        <w:rPr>
          <w:rFonts w:ascii="Times New Roman" w:hAnsi="Times New Roman" w:cs="Times New Roman"/>
        </w:rPr>
        <w:t>7</w:t>
      </w:r>
    </w:p>
    <w:p w:rsidR="00F75A30" w:rsidRPr="00392C9C" w:rsidRDefault="00F75A30" w:rsidP="00F75A30">
      <w:pPr>
        <w:rPr>
          <w:rFonts w:ascii="Times New Roman" w:hAnsi="Times New Roman" w:cs="Times New Roman"/>
          <w:b/>
        </w:rPr>
      </w:pPr>
      <w:r w:rsidRPr="00392C9C">
        <w:rPr>
          <w:rFonts w:ascii="Times New Roman" w:hAnsi="Times New Roman" w:cs="Times New Roman"/>
          <w:b/>
        </w:rPr>
        <w:t>BAB  I I   PERENCANAAN D</w:t>
      </w:r>
      <w:r w:rsidR="009A1EEE">
        <w:rPr>
          <w:rFonts w:ascii="Times New Roman" w:hAnsi="Times New Roman" w:cs="Times New Roman"/>
          <w:b/>
        </w:rPr>
        <w:t>AN PENETAPAN KINERJA…………………………</w:t>
      </w:r>
      <w:r w:rsidR="00D04927">
        <w:rPr>
          <w:rFonts w:ascii="Times New Roman" w:hAnsi="Times New Roman" w:cs="Times New Roman"/>
          <w:b/>
          <w:lang w:val="id-ID"/>
        </w:rPr>
        <w:t>.</w:t>
      </w:r>
      <w:r w:rsidR="009A1EEE">
        <w:rPr>
          <w:rFonts w:ascii="Times New Roman" w:hAnsi="Times New Roman" w:cs="Times New Roman"/>
          <w:b/>
        </w:rPr>
        <w:t>…</w:t>
      </w:r>
      <w:r w:rsidR="001E7E51">
        <w:rPr>
          <w:rFonts w:ascii="Times New Roman" w:hAnsi="Times New Roman" w:cs="Times New Roman"/>
          <w:b/>
        </w:rPr>
        <w:t>….</w:t>
      </w:r>
      <w:r w:rsidR="000855A9">
        <w:rPr>
          <w:rFonts w:ascii="Times New Roman" w:hAnsi="Times New Roman" w:cs="Times New Roman"/>
          <w:b/>
        </w:rPr>
        <w:t xml:space="preserve"> 9</w:t>
      </w:r>
    </w:p>
    <w:p w:rsidR="00F75A30" w:rsidRDefault="00F75A30" w:rsidP="00F75A30">
      <w:pPr>
        <w:pStyle w:val="ListParagraph"/>
        <w:numPr>
          <w:ilvl w:val="0"/>
          <w:numId w:val="2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Rencana Str</w:t>
      </w:r>
      <w:r w:rsidR="009A1EEE">
        <w:rPr>
          <w:rFonts w:ascii="Times New Roman" w:hAnsi="Times New Roman" w:cs="Times New Roman"/>
        </w:rPr>
        <w:t>ategi………………………………………………………………….</w:t>
      </w:r>
      <w:r w:rsidR="001E7E51">
        <w:rPr>
          <w:rFonts w:ascii="Times New Roman" w:hAnsi="Times New Roman" w:cs="Times New Roman"/>
        </w:rPr>
        <w:t>.</w:t>
      </w:r>
      <w:r w:rsidR="000855A9">
        <w:rPr>
          <w:rFonts w:ascii="Times New Roman" w:hAnsi="Times New Roman" w:cs="Times New Roman"/>
        </w:rPr>
        <w:t xml:space="preserve"> 9</w:t>
      </w:r>
    </w:p>
    <w:p w:rsidR="00F75A30" w:rsidRDefault="00F75A30" w:rsidP="00F75A30">
      <w:pPr>
        <w:pStyle w:val="ListParagraph"/>
        <w:numPr>
          <w:ilvl w:val="0"/>
          <w:numId w:val="2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</w:t>
      </w:r>
      <w:r w:rsidR="00150242">
        <w:rPr>
          <w:rFonts w:ascii="Times New Roman" w:hAnsi="Times New Roman" w:cs="Times New Roman"/>
        </w:rPr>
        <w:t xml:space="preserve">rjanjian </w:t>
      </w:r>
      <w:r>
        <w:rPr>
          <w:rFonts w:ascii="Times New Roman" w:hAnsi="Times New Roman" w:cs="Times New Roman"/>
        </w:rPr>
        <w:t>Kinerj</w:t>
      </w:r>
      <w:r w:rsidR="000855A9">
        <w:rPr>
          <w:rFonts w:ascii="Times New Roman" w:hAnsi="Times New Roman" w:cs="Times New Roman"/>
        </w:rPr>
        <w:t>a Tahun 2016</w:t>
      </w:r>
      <w:r w:rsidR="009A1EEE">
        <w:rPr>
          <w:rFonts w:ascii="Times New Roman" w:hAnsi="Times New Roman" w:cs="Times New Roman"/>
        </w:rPr>
        <w:t>…………………………………………………</w:t>
      </w:r>
      <w:r w:rsidR="001E7E51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>1</w:t>
      </w:r>
      <w:r w:rsidR="009A1EEE">
        <w:rPr>
          <w:rFonts w:ascii="Times New Roman" w:hAnsi="Times New Roman" w:cs="Times New Roman"/>
        </w:rPr>
        <w:t>1</w:t>
      </w:r>
    </w:p>
    <w:p w:rsidR="00F75A30" w:rsidRPr="00392C9C" w:rsidRDefault="00F75A30" w:rsidP="00F75A30">
      <w:pPr>
        <w:rPr>
          <w:rFonts w:ascii="Times New Roman" w:hAnsi="Times New Roman" w:cs="Times New Roman"/>
          <w:b/>
        </w:rPr>
      </w:pPr>
      <w:r w:rsidRPr="00392C9C">
        <w:rPr>
          <w:rFonts w:ascii="Times New Roman" w:hAnsi="Times New Roman" w:cs="Times New Roman"/>
          <w:b/>
        </w:rPr>
        <w:t>BAB  III AKUNTABILITAS KINERJA ……………………………………………………..</w:t>
      </w:r>
      <w:r w:rsidR="001E7E51">
        <w:rPr>
          <w:rFonts w:ascii="Times New Roman" w:hAnsi="Times New Roman" w:cs="Times New Roman"/>
          <w:b/>
        </w:rPr>
        <w:t xml:space="preserve">. </w:t>
      </w:r>
      <w:r w:rsidR="009D4E8B">
        <w:rPr>
          <w:rFonts w:ascii="Times New Roman" w:hAnsi="Times New Roman" w:cs="Times New Roman"/>
          <w:b/>
        </w:rPr>
        <w:t>14</w:t>
      </w:r>
    </w:p>
    <w:p w:rsidR="00F75A30" w:rsidRDefault="00F75A30" w:rsidP="00F75A30">
      <w:pPr>
        <w:pStyle w:val="ListParagraph"/>
        <w:numPr>
          <w:ilvl w:val="0"/>
          <w:numId w:val="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Pengukuran Capaian</w:t>
      </w:r>
      <w:r w:rsidR="009A1EEE">
        <w:rPr>
          <w:rFonts w:ascii="Times New Roman" w:hAnsi="Times New Roman" w:cs="Times New Roman"/>
        </w:rPr>
        <w:t xml:space="preserve"> Kinerja………..….…………………………………………. </w:t>
      </w:r>
      <w:r w:rsidR="009D4E8B">
        <w:rPr>
          <w:rFonts w:ascii="Times New Roman" w:hAnsi="Times New Roman" w:cs="Times New Roman"/>
        </w:rPr>
        <w:t>14</w:t>
      </w:r>
    </w:p>
    <w:p w:rsidR="00F75A30" w:rsidRDefault="00F75A30" w:rsidP="00F75A30">
      <w:pPr>
        <w:pStyle w:val="ListParagraph"/>
        <w:numPr>
          <w:ilvl w:val="0"/>
          <w:numId w:val="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Analisa Capaian Kinerj</w:t>
      </w:r>
      <w:r w:rsidR="009A1EEE">
        <w:rPr>
          <w:rFonts w:ascii="Times New Roman" w:hAnsi="Times New Roman" w:cs="Times New Roman"/>
        </w:rPr>
        <w:t xml:space="preserve">a …………………………..……………………………… </w:t>
      </w:r>
      <w:r w:rsidR="009D4E8B">
        <w:rPr>
          <w:rFonts w:ascii="Times New Roman" w:hAnsi="Times New Roman" w:cs="Times New Roman"/>
        </w:rPr>
        <w:t>14</w:t>
      </w:r>
    </w:p>
    <w:p w:rsidR="00F75A30" w:rsidRDefault="00F75A30" w:rsidP="00F75A30">
      <w:pPr>
        <w:pStyle w:val="ListParagraph"/>
        <w:numPr>
          <w:ilvl w:val="0"/>
          <w:numId w:val="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Realisasi Ang</w:t>
      </w:r>
      <w:r w:rsidR="001E7E51">
        <w:rPr>
          <w:rFonts w:ascii="Times New Roman" w:hAnsi="Times New Roman" w:cs="Times New Roman"/>
        </w:rPr>
        <w:t xml:space="preserve">garan……………………………………………………………….   </w:t>
      </w:r>
      <w:r w:rsidR="009D4E8B">
        <w:rPr>
          <w:rFonts w:ascii="Times New Roman" w:hAnsi="Times New Roman" w:cs="Times New Roman"/>
        </w:rPr>
        <w:t>24</w:t>
      </w:r>
    </w:p>
    <w:p w:rsidR="00F75A30" w:rsidRDefault="00F75A30" w:rsidP="00F75A30">
      <w:pPr>
        <w:pStyle w:val="ListParagraph"/>
        <w:numPr>
          <w:ilvl w:val="0"/>
          <w:numId w:val="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Capaian Prestasi dan </w:t>
      </w:r>
      <w:r w:rsidR="009A1EEE">
        <w:rPr>
          <w:rFonts w:ascii="Times New Roman" w:hAnsi="Times New Roman" w:cs="Times New Roman"/>
        </w:rPr>
        <w:t>Pen</w:t>
      </w:r>
      <w:r w:rsidR="003B68DB">
        <w:rPr>
          <w:rFonts w:ascii="Times New Roman" w:hAnsi="Times New Roman" w:cs="Times New Roman"/>
        </w:rPr>
        <w:t>ghargaan………………………………………………..  25</w:t>
      </w:r>
    </w:p>
    <w:p w:rsidR="00F75A30" w:rsidRDefault="00F75A30" w:rsidP="00F75A30">
      <w:pPr>
        <w:pStyle w:val="ListParagraph"/>
        <w:tabs>
          <w:tab w:val="left" w:pos="851"/>
        </w:tabs>
        <w:ind w:left="1215"/>
        <w:rPr>
          <w:rFonts w:ascii="Times New Roman" w:hAnsi="Times New Roman" w:cs="Times New Roman"/>
        </w:rPr>
      </w:pPr>
    </w:p>
    <w:p w:rsidR="00F75A30" w:rsidRDefault="00F75A30" w:rsidP="00F75A30">
      <w:pPr>
        <w:rPr>
          <w:rFonts w:ascii="Times New Roman" w:hAnsi="Times New Roman" w:cs="Times New Roman"/>
          <w:b/>
        </w:rPr>
      </w:pPr>
      <w:r w:rsidRPr="00392C9C">
        <w:rPr>
          <w:rFonts w:ascii="Times New Roman" w:hAnsi="Times New Roman" w:cs="Times New Roman"/>
          <w:b/>
        </w:rPr>
        <w:t>BAB  IV  PENUTUP……</w:t>
      </w:r>
      <w:r w:rsidR="004C7363">
        <w:rPr>
          <w:rFonts w:ascii="Times New Roman" w:hAnsi="Times New Roman" w:cs="Times New Roman"/>
          <w:b/>
        </w:rPr>
        <w:t>………………………………………………………………………. 26</w:t>
      </w:r>
    </w:p>
    <w:p w:rsidR="00F75A30" w:rsidRDefault="00F75A30" w:rsidP="00F75A30">
      <w:pPr>
        <w:pStyle w:val="ListParagraph"/>
        <w:numPr>
          <w:ilvl w:val="0"/>
          <w:numId w:val="4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Kesimpulan…</w:t>
      </w:r>
      <w:r w:rsidR="004C7363">
        <w:rPr>
          <w:rFonts w:ascii="Times New Roman" w:hAnsi="Times New Roman" w:cs="Times New Roman"/>
        </w:rPr>
        <w:t>………………………..……………………………………………  26</w:t>
      </w:r>
    </w:p>
    <w:p w:rsidR="00F75A30" w:rsidRDefault="00F75A30" w:rsidP="00F75A30">
      <w:pPr>
        <w:pStyle w:val="ListParagraph"/>
        <w:numPr>
          <w:ilvl w:val="0"/>
          <w:numId w:val="4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Saran………</w:t>
      </w:r>
      <w:r w:rsidR="009A1EEE">
        <w:rPr>
          <w:rFonts w:ascii="Times New Roman" w:hAnsi="Times New Roman" w:cs="Times New Roman"/>
        </w:rPr>
        <w:t>……</w:t>
      </w:r>
      <w:r w:rsidR="004C7363">
        <w:rPr>
          <w:rFonts w:ascii="Times New Roman" w:hAnsi="Times New Roman" w:cs="Times New Roman"/>
        </w:rPr>
        <w:t>…………………………………..……………………………..  27</w:t>
      </w:r>
    </w:p>
    <w:p w:rsidR="00F75A30" w:rsidRDefault="00F75A30" w:rsidP="00F75A30">
      <w:pPr>
        <w:rPr>
          <w:rFonts w:ascii="Times New Roman" w:hAnsi="Times New Roman" w:cs="Times New Roman"/>
          <w:b/>
        </w:rPr>
      </w:pPr>
      <w:r w:rsidRPr="00392C9C">
        <w:rPr>
          <w:rFonts w:ascii="Times New Roman" w:hAnsi="Times New Roman" w:cs="Times New Roman"/>
          <w:b/>
        </w:rPr>
        <w:t>LAMPIRAN………</w:t>
      </w:r>
      <w:r w:rsidR="009A1EEE">
        <w:rPr>
          <w:rFonts w:ascii="Times New Roman" w:hAnsi="Times New Roman" w:cs="Times New Roman"/>
          <w:b/>
        </w:rPr>
        <w:t>……………………………………………………………………………</w:t>
      </w:r>
      <w:r w:rsidR="00D04927">
        <w:rPr>
          <w:rFonts w:ascii="Times New Roman" w:hAnsi="Times New Roman" w:cs="Times New Roman"/>
          <w:b/>
          <w:lang w:val="id-ID"/>
        </w:rPr>
        <w:t>..</w:t>
      </w:r>
      <w:r w:rsidR="00D04927">
        <w:rPr>
          <w:rFonts w:ascii="Times New Roman" w:hAnsi="Times New Roman" w:cs="Times New Roman"/>
          <w:b/>
        </w:rPr>
        <w:t xml:space="preserve"> </w:t>
      </w:r>
      <w:r w:rsidR="00D04927">
        <w:rPr>
          <w:rFonts w:ascii="Times New Roman" w:hAnsi="Times New Roman" w:cs="Times New Roman"/>
          <w:b/>
          <w:lang w:val="id-ID"/>
        </w:rPr>
        <w:t>.</w:t>
      </w:r>
      <w:r w:rsidR="004C7363">
        <w:rPr>
          <w:rFonts w:ascii="Times New Roman" w:hAnsi="Times New Roman" w:cs="Times New Roman"/>
          <w:b/>
        </w:rPr>
        <w:t>28</w:t>
      </w:r>
    </w:p>
    <w:p w:rsidR="00F75A30" w:rsidRPr="00392C9C" w:rsidRDefault="00F75A30" w:rsidP="00F75A30">
      <w:pPr>
        <w:rPr>
          <w:rFonts w:ascii="Times New Roman" w:hAnsi="Times New Roman" w:cs="Times New Roman"/>
          <w:b/>
        </w:rPr>
      </w:pPr>
    </w:p>
    <w:p w:rsidR="00F75A30" w:rsidRDefault="00F75A30" w:rsidP="00F75A30">
      <w:pPr>
        <w:pStyle w:val="ListParagraph"/>
        <w:tabs>
          <w:tab w:val="left" w:pos="851"/>
        </w:tabs>
        <w:ind w:left="1215"/>
        <w:rPr>
          <w:rFonts w:ascii="Times New Roman" w:hAnsi="Times New Roman" w:cs="Times New Roman"/>
        </w:rPr>
      </w:pPr>
    </w:p>
    <w:p w:rsidR="00793FCC" w:rsidRDefault="00793FCC"/>
    <w:sectPr w:rsidR="00793FCC" w:rsidSect="00137D16">
      <w:pgSz w:w="12240" w:h="15840" w:code="1"/>
      <w:pgMar w:top="1440" w:right="1440" w:bottom="1440" w:left="1440" w:header="720" w:footer="720" w:gutter="0"/>
      <w:pgNumType w:fmt="lowerRoma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499" w:rsidRDefault="00E51499" w:rsidP="00F75A30">
      <w:pPr>
        <w:spacing w:after="0" w:line="240" w:lineRule="auto"/>
      </w:pPr>
      <w:r>
        <w:separator/>
      </w:r>
    </w:p>
  </w:endnote>
  <w:endnote w:type="continuationSeparator" w:id="0">
    <w:p w:rsidR="00E51499" w:rsidRDefault="00E51499" w:rsidP="00F75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9838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75A30" w:rsidRDefault="00F36881">
        <w:pPr>
          <w:pStyle w:val="Footer"/>
          <w:jc w:val="center"/>
        </w:pPr>
        <w:r>
          <w:fldChar w:fldCharType="begin"/>
        </w:r>
        <w:r w:rsidR="00F75A30">
          <w:instrText xml:space="preserve"> PAGE   \* MERGEFORMAT </w:instrText>
        </w:r>
        <w:r>
          <w:fldChar w:fldCharType="separate"/>
        </w:r>
        <w:r w:rsidR="008D47F6">
          <w:rPr>
            <w:noProof/>
          </w:rPr>
          <w:t>iv</w:t>
        </w:r>
        <w:r>
          <w:rPr>
            <w:noProof/>
          </w:rPr>
          <w:fldChar w:fldCharType="end"/>
        </w:r>
      </w:p>
    </w:sdtContent>
  </w:sdt>
  <w:p w:rsidR="0050221B" w:rsidRDefault="00E51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499" w:rsidRDefault="00E51499" w:rsidP="00F75A30">
      <w:pPr>
        <w:spacing w:after="0" w:line="240" w:lineRule="auto"/>
      </w:pPr>
      <w:r>
        <w:separator/>
      </w:r>
    </w:p>
  </w:footnote>
  <w:footnote w:type="continuationSeparator" w:id="0">
    <w:p w:rsidR="00E51499" w:rsidRDefault="00E51499" w:rsidP="00F75A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D16" w:rsidRDefault="00137D16" w:rsidP="00137D16">
    <w:pPr>
      <w:pStyle w:val="Header"/>
    </w:pPr>
    <w:r>
      <w:rPr>
        <w:noProof/>
        <w:lang w:val="id-ID" w:eastAsia="id-ID"/>
      </w:rPr>
      <w:pict>
        <v:rect id="Rectangle 3" o:spid="_x0000_s2050" style="position:absolute;margin-left:43.2pt;margin-top:9.75pt;width:396pt;height:4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" fillcolor="#8db3e2 [1311]" stroked="f"/>
      </w:pict>
    </w:r>
    <w:r>
      <w:rPr>
        <w:noProof/>
        <w:lang w:val="id-ID" w:eastAsia="id-ID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49" type="#_x0000_t202" style="position:absolute;margin-left:43.2pt;margin-top:-9pt;width:423.75pt;height:18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" stroked="f">
          <v:textbox>
            <w:txbxContent>
              <w:p w:rsidR="00137D16" w:rsidRPr="00077163" w:rsidRDefault="00137D16" w:rsidP="00137D16">
                <w:pPr>
                  <w:rPr>
                    <w:rFonts w:ascii="Times New Roman" w:hAnsi="Times New Roman" w:cs="Times New Roman"/>
                    <w:color w:val="8DB3E2" w:themeColor="text2" w:themeTint="66"/>
                    <w:sz w:val="20"/>
                    <w:szCs w:val="20"/>
                  </w:rPr>
                </w:pPr>
                <w:r w:rsidRPr="00077163">
                  <w:rPr>
                    <w:rFonts w:ascii="Times New Roman" w:hAnsi="Times New Roman" w:cs="Times New Roman"/>
                    <w:color w:val="8DB3E2" w:themeColor="text2" w:themeTint="66"/>
                    <w:sz w:val="20"/>
                    <w:szCs w:val="20"/>
                  </w:rPr>
                  <w:t>Laporan Akuntabilitas Kinerja Dinas Komunikasi dan Informatika</w:t>
                </w:r>
              </w:p>
            </w:txbxContent>
          </v:textbox>
        </v:shape>
      </w:pict>
    </w:r>
    <w:r>
      <w:rPr>
        <w:noProof/>
        <w:lang w:val="id-ID" w:eastAsia="id-ID"/>
      </w:rPr>
      <w:drawing>
        <wp:inline distT="0" distB="0" distL="0" distR="0" wp14:anchorId="06E7581A" wp14:editId="742B8A53">
          <wp:extent cx="275581" cy="347472"/>
          <wp:effectExtent l="19050" t="0" r="0" b="0"/>
          <wp:docPr id="2" name="Picture 3" descr="Lambang Provinsi Kalt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ambang Provinsi Kaltim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75581" cy="3474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37D16" w:rsidRDefault="00137D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F4B4B"/>
    <w:multiLevelType w:val="hybridMultilevel"/>
    <w:tmpl w:val="95487868"/>
    <w:lvl w:ilvl="0" w:tplc="201A013C">
      <w:start w:val="1"/>
      <w:numFmt w:val="upperLetter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 w15:restartNumberingAfterBreak="0">
    <w:nsid w:val="2A7B5D3E"/>
    <w:multiLevelType w:val="hybridMultilevel"/>
    <w:tmpl w:val="95487868"/>
    <w:lvl w:ilvl="0" w:tplc="201A013C">
      <w:start w:val="1"/>
      <w:numFmt w:val="upperLetter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3FE048B2"/>
    <w:multiLevelType w:val="hybridMultilevel"/>
    <w:tmpl w:val="95487868"/>
    <w:lvl w:ilvl="0" w:tplc="201A013C">
      <w:start w:val="1"/>
      <w:numFmt w:val="upperLetter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7B7F0900"/>
    <w:multiLevelType w:val="hybridMultilevel"/>
    <w:tmpl w:val="95487868"/>
    <w:lvl w:ilvl="0" w:tplc="201A013C">
      <w:start w:val="1"/>
      <w:numFmt w:val="upperLetter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5A30"/>
    <w:rsid w:val="00013B1F"/>
    <w:rsid w:val="000855A9"/>
    <w:rsid w:val="00137D16"/>
    <w:rsid w:val="00150242"/>
    <w:rsid w:val="00155999"/>
    <w:rsid w:val="001E7E51"/>
    <w:rsid w:val="00206D09"/>
    <w:rsid w:val="0023793A"/>
    <w:rsid w:val="00240142"/>
    <w:rsid w:val="002D3196"/>
    <w:rsid w:val="003321AF"/>
    <w:rsid w:val="003549B6"/>
    <w:rsid w:val="003B3116"/>
    <w:rsid w:val="003B68DB"/>
    <w:rsid w:val="004C0525"/>
    <w:rsid w:val="004C7363"/>
    <w:rsid w:val="004E1386"/>
    <w:rsid w:val="00532CE8"/>
    <w:rsid w:val="0065417D"/>
    <w:rsid w:val="00781F63"/>
    <w:rsid w:val="00793FCC"/>
    <w:rsid w:val="008D47F6"/>
    <w:rsid w:val="00902524"/>
    <w:rsid w:val="00911A3D"/>
    <w:rsid w:val="00947896"/>
    <w:rsid w:val="009A1EEE"/>
    <w:rsid w:val="009D4E8B"/>
    <w:rsid w:val="00A46AB8"/>
    <w:rsid w:val="00AE7F06"/>
    <w:rsid w:val="00BA7C3C"/>
    <w:rsid w:val="00BC7CE3"/>
    <w:rsid w:val="00C31515"/>
    <w:rsid w:val="00C52B39"/>
    <w:rsid w:val="00C6166C"/>
    <w:rsid w:val="00CA02BB"/>
    <w:rsid w:val="00CB3554"/>
    <w:rsid w:val="00CC2336"/>
    <w:rsid w:val="00CE0165"/>
    <w:rsid w:val="00CE292F"/>
    <w:rsid w:val="00D01874"/>
    <w:rsid w:val="00D04927"/>
    <w:rsid w:val="00D4264F"/>
    <w:rsid w:val="00D65622"/>
    <w:rsid w:val="00D9126A"/>
    <w:rsid w:val="00E2230E"/>
    <w:rsid w:val="00E51499"/>
    <w:rsid w:val="00E9412F"/>
    <w:rsid w:val="00EA3D78"/>
    <w:rsid w:val="00F36881"/>
    <w:rsid w:val="00F41E8A"/>
    <w:rsid w:val="00F75A30"/>
    <w:rsid w:val="00FE73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263E50D"/>
  <w15:docId w15:val="{0FDF59E8-FFF9-4D55-9D05-F03A7BADF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5A30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5A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5A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F75A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5A30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F75A3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75A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5A30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1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EEE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4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Agus Priyanto</dc:creator>
  <cp:lastModifiedBy>Windows User</cp:lastModifiedBy>
  <cp:revision>41</cp:revision>
  <cp:lastPrinted>2017-04-17T07:29:00Z</cp:lastPrinted>
  <dcterms:created xsi:type="dcterms:W3CDTF">2016-03-10T04:38:00Z</dcterms:created>
  <dcterms:modified xsi:type="dcterms:W3CDTF">2017-04-17T07:29:00Z</dcterms:modified>
</cp:coreProperties>
</file>